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B6" w:rsidRPr="007D08D7" w:rsidRDefault="00B47FB6" w:rsidP="007D08D7">
      <w:pPr>
        <w:ind w:left="1701" w:right="1842" w:firstLine="709"/>
        <w:jc w:val="center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Красноярский край Сухобузимский район</w:t>
      </w:r>
      <w:r w:rsidR="007D08D7">
        <w:rPr>
          <w:rFonts w:ascii="Arial" w:hAnsi="Arial" w:cs="Arial"/>
          <w:sz w:val="24"/>
          <w:szCs w:val="24"/>
        </w:rPr>
        <w:t xml:space="preserve"> </w:t>
      </w:r>
      <w:r w:rsidRPr="007D08D7">
        <w:rPr>
          <w:rFonts w:ascii="Arial" w:hAnsi="Arial" w:cs="Arial"/>
          <w:sz w:val="24"/>
          <w:szCs w:val="24"/>
        </w:rPr>
        <w:t>Администрация Высотинского сельсовета</w:t>
      </w:r>
    </w:p>
    <w:p w:rsidR="00B47FB6" w:rsidRPr="007D08D7" w:rsidRDefault="00B47FB6" w:rsidP="007D08D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color w:val="000000"/>
          <w:sz w:val="24"/>
          <w:szCs w:val="24"/>
        </w:rPr>
        <w:t>РАСПОРЯЖЕНИЕ</w:t>
      </w:r>
    </w:p>
    <w:p w:rsidR="00B47FB6" w:rsidRPr="007D08D7" w:rsidRDefault="00B47FB6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color w:val="000000"/>
          <w:sz w:val="24"/>
          <w:szCs w:val="24"/>
        </w:rPr>
        <w:t>05 февраля 2021г.</w:t>
      </w:r>
      <w:r w:rsidRPr="007D08D7">
        <w:rPr>
          <w:rFonts w:ascii="Arial" w:hAnsi="Arial" w:cs="Arial"/>
          <w:color w:val="000000"/>
          <w:sz w:val="24"/>
          <w:szCs w:val="24"/>
        </w:rPr>
        <w:tab/>
      </w:r>
      <w:r w:rsidR="007D08D7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7D08D7">
        <w:rPr>
          <w:rFonts w:ascii="Arial" w:hAnsi="Arial" w:cs="Arial"/>
          <w:color w:val="000000"/>
          <w:sz w:val="24"/>
          <w:szCs w:val="24"/>
        </w:rPr>
        <w:t>с. Высотино</w:t>
      </w:r>
      <w:r w:rsidR="007D08D7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7D08D7">
        <w:rPr>
          <w:rFonts w:ascii="Arial" w:hAnsi="Arial" w:cs="Arial"/>
          <w:color w:val="000000"/>
          <w:sz w:val="24"/>
          <w:szCs w:val="24"/>
        </w:rPr>
        <w:t>№04-р</w:t>
      </w:r>
    </w:p>
    <w:p w:rsidR="00B47FB6" w:rsidRPr="007D08D7" w:rsidRDefault="00B47FB6" w:rsidP="007D08D7">
      <w:pPr>
        <w:ind w:right="4960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О создании Комиссии по выявлению бесхозяйного имущества на территории поселения Высотинский сельсовет</w:t>
      </w:r>
    </w:p>
    <w:p w:rsidR="00C5636C" w:rsidRPr="007D08D7" w:rsidRDefault="00B47FB6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В соответствии с Федеральным законом №131-ФЗ от 06.10.2003 «Об общих принципах самоуправления в Российской Федерации», Решением Высотинского сельского Совета депутатов № 26-6/49 от 30.08.2017 г</w:t>
      </w:r>
      <w:proofErr w:type="gramStart"/>
      <w:r w:rsidRPr="007D08D7">
        <w:rPr>
          <w:rFonts w:ascii="Arial" w:hAnsi="Arial" w:cs="Arial"/>
          <w:sz w:val="24"/>
          <w:szCs w:val="24"/>
        </w:rPr>
        <w:t>.»</w:t>
      </w:r>
      <w:proofErr w:type="gramEnd"/>
      <w:r w:rsidRPr="007D08D7">
        <w:rPr>
          <w:rFonts w:ascii="Arial" w:hAnsi="Arial" w:cs="Arial"/>
          <w:sz w:val="24"/>
          <w:szCs w:val="24"/>
        </w:rPr>
        <w:t>Об утверждении Правил благоустройства на территории Высотинского сельсовета» и в целях координации работы по выявлению бесхозяйного имущества на территории Высотинского сельсовета РАСПОРЯЖАЮСЬ:</w:t>
      </w:r>
    </w:p>
    <w:p w:rsidR="00B47FB6" w:rsidRPr="007D08D7" w:rsidRDefault="00CC43D0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1. Создать Комиссию по выявлению бесхозяйного имущества на территории поселения Высотинский сельсовет.</w:t>
      </w:r>
    </w:p>
    <w:p w:rsidR="00CC43D0" w:rsidRPr="007D08D7" w:rsidRDefault="00CC43D0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2.Утвердить:</w:t>
      </w:r>
    </w:p>
    <w:p w:rsidR="00CC43D0" w:rsidRPr="007D08D7" w:rsidRDefault="00CC43D0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2.1. Положение о Комиссии по выявлению бесхозяйного имущества на территории поселения Высотинский сельсове</w:t>
      </w:r>
      <w:proofErr w:type="gramStart"/>
      <w:r w:rsidRPr="007D08D7">
        <w:rPr>
          <w:rFonts w:ascii="Arial" w:hAnsi="Arial" w:cs="Arial"/>
          <w:sz w:val="24"/>
          <w:szCs w:val="24"/>
        </w:rPr>
        <w:t>т(</w:t>
      </w:r>
      <w:proofErr w:type="gramEnd"/>
      <w:r w:rsidRPr="007D08D7">
        <w:rPr>
          <w:rFonts w:ascii="Arial" w:hAnsi="Arial" w:cs="Arial"/>
          <w:sz w:val="24"/>
          <w:szCs w:val="24"/>
        </w:rPr>
        <w:t>приложение №1)</w:t>
      </w:r>
    </w:p>
    <w:p w:rsidR="00CC43D0" w:rsidRPr="007D08D7" w:rsidRDefault="00CC43D0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2.2. Состав Комиссии по выявлению бесхозяйного имущества на территории поселения Высотинский сельсове</w:t>
      </w:r>
      <w:proofErr w:type="gramStart"/>
      <w:r w:rsidRPr="007D08D7">
        <w:rPr>
          <w:rFonts w:ascii="Arial" w:hAnsi="Arial" w:cs="Arial"/>
          <w:sz w:val="24"/>
          <w:szCs w:val="24"/>
        </w:rPr>
        <w:t>т(</w:t>
      </w:r>
      <w:proofErr w:type="gramEnd"/>
      <w:r w:rsidRPr="007D08D7">
        <w:rPr>
          <w:rFonts w:ascii="Arial" w:hAnsi="Arial" w:cs="Arial"/>
          <w:sz w:val="24"/>
          <w:szCs w:val="24"/>
        </w:rPr>
        <w:t>приложение №2).</w:t>
      </w:r>
    </w:p>
    <w:p w:rsidR="00CC43D0" w:rsidRPr="007D08D7" w:rsidRDefault="00CC43D0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D08D7">
        <w:rPr>
          <w:rFonts w:ascii="Arial" w:hAnsi="Arial" w:cs="Arial"/>
          <w:sz w:val="24"/>
          <w:szCs w:val="24"/>
        </w:rPr>
        <w:t>Разместить настоящее распоряжение в сети Интернет на официальном сайта Сухобузимского района и в печатном издании «Ведомости органа местного самоуправления Высотинского сельсовета»</w:t>
      </w:r>
      <w:proofErr w:type="gramEnd"/>
    </w:p>
    <w:p w:rsidR="00CC43D0" w:rsidRPr="007D08D7" w:rsidRDefault="00CC43D0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D08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08D7">
        <w:rPr>
          <w:rFonts w:ascii="Arial" w:hAnsi="Arial" w:cs="Arial"/>
          <w:sz w:val="24"/>
          <w:szCs w:val="24"/>
        </w:rPr>
        <w:t xml:space="preserve"> выполнением настоящего распоряжения оставляю за собой.</w:t>
      </w:r>
    </w:p>
    <w:p w:rsidR="00CC43D0" w:rsidRPr="007D08D7" w:rsidRDefault="00CC43D0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5. Распоряжение вступает в силу с момента его подписания.</w:t>
      </w:r>
    </w:p>
    <w:p w:rsidR="00CC43D0" w:rsidRPr="007D08D7" w:rsidRDefault="00CC43D0" w:rsidP="007D0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43D0" w:rsidRPr="007D08D7" w:rsidRDefault="00CC43D0" w:rsidP="007D0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43D0" w:rsidRPr="007D08D7" w:rsidRDefault="00CC43D0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Глава Высотинского сельсовета</w:t>
      </w:r>
      <w:r w:rsidR="007D08D7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Pr="007D08D7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D95880" w:rsidRPr="007D08D7" w:rsidRDefault="00D95880" w:rsidP="007D08D7">
      <w:pPr>
        <w:ind w:left="3828"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Приложение №1</w:t>
      </w:r>
      <w:r w:rsidR="006A45E1" w:rsidRPr="007D08D7">
        <w:rPr>
          <w:rFonts w:ascii="Arial" w:hAnsi="Arial" w:cs="Arial"/>
          <w:sz w:val="24"/>
          <w:szCs w:val="24"/>
        </w:rPr>
        <w:t xml:space="preserve"> к распоряжению администрации Высотинского сельсовета №04-р от 05.02.2021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Положение о Комиссии по выявлению, инвентаризации и обследованию бесхозяйного недвижимого и иного имущества на территории муниципального образования</w:t>
      </w:r>
      <w:r w:rsidR="0080627B" w:rsidRPr="007D08D7">
        <w:rPr>
          <w:rFonts w:ascii="Arial" w:hAnsi="Arial" w:cs="Arial"/>
          <w:sz w:val="24"/>
          <w:szCs w:val="24"/>
        </w:rPr>
        <w:t xml:space="preserve"> Высотинский сельсовет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1.1. 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="0080627B" w:rsidRPr="007D08D7">
        <w:rPr>
          <w:rFonts w:ascii="Arial" w:hAnsi="Arial" w:cs="Arial"/>
          <w:sz w:val="24"/>
          <w:szCs w:val="24"/>
        </w:rPr>
        <w:t>Высотинский сельсовет</w:t>
      </w:r>
      <w:r w:rsidRPr="007D08D7">
        <w:rPr>
          <w:rFonts w:ascii="Arial" w:hAnsi="Arial" w:cs="Arial"/>
          <w:sz w:val="24"/>
          <w:szCs w:val="24"/>
        </w:rPr>
        <w:t xml:space="preserve"> (далее – Положение) определяет задачи, полномочия, права, состав 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="0080627B" w:rsidRPr="007D08D7">
        <w:rPr>
          <w:rFonts w:ascii="Arial" w:hAnsi="Arial" w:cs="Arial"/>
          <w:sz w:val="24"/>
          <w:szCs w:val="24"/>
        </w:rPr>
        <w:t>Высотинский сельсовет</w:t>
      </w:r>
      <w:r w:rsidRPr="007D08D7">
        <w:rPr>
          <w:rFonts w:ascii="Arial" w:hAnsi="Arial" w:cs="Arial"/>
          <w:sz w:val="24"/>
          <w:szCs w:val="24"/>
        </w:rPr>
        <w:t xml:space="preserve"> (далее – Комиссия).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1.2. Комиссия является коллегиальным органом, осуществляющим свою деятельность на постоянной основе.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1.3. В своей деятельности Комиссия руководствуется Конституцией Российской Федерации, законодательством Ро</w:t>
      </w:r>
      <w:r w:rsidR="0080627B" w:rsidRPr="007D08D7">
        <w:rPr>
          <w:rFonts w:ascii="Arial" w:hAnsi="Arial" w:cs="Arial"/>
          <w:sz w:val="24"/>
          <w:szCs w:val="24"/>
        </w:rPr>
        <w:t>ссийской Федерации, законами Красноярского края</w:t>
      </w:r>
      <w:r w:rsidRPr="007D08D7">
        <w:rPr>
          <w:rFonts w:ascii="Arial" w:hAnsi="Arial" w:cs="Arial"/>
          <w:sz w:val="24"/>
          <w:szCs w:val="24"/>
        </w:rPr>
        <w:t xml:space="preserve">.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1.4. Результаты проведения обследований и инвентаризации бесхозяйного недвижимого и иного имущества оформляются заключением, с приложением инвентаризационных описей, ситуационных схемам расположения обследуемых объектов (при наличии).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2. Основные задачи Комиссии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lastRenderedPageBreak/>
        <w:t xml:space="preserve">Основной задачей Комиссии являются выявление, проведение обследования, инвентаризация бесхозяйного недвижимого и иного имущества на территории муниципального образования.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3. Полномочия Комиссии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 3.1. Комиссия на своих заседаниях проводит проверку поступивших в адрес Администрации сведений о выявленном объекте недвижимого имущества, имеющем признаки бесхозяйного (с выездом на место), а т</w:t>
      </w:r>
      <w:r w:rsidR="0080627B" w:rsidRPr="007D08D7">
        <w:rPr>
          <w:rFonts w:ascii="Arial" w:hAnsi="Arial" w:cs="Arial"/>
          <w:sz w:val="24"/>
          <w:szCs w:val="24"/>
        </w:rPr>
        <w:t>ак же не менее одного раза</w:t>
      </w:r>
      <w:r w:rsidRPr="007D08D7">
        <w:rPr>
          <w:rFonts w:ascii="Arial" w:hAnsi="Arial" w:cs="Arial"/>
          <w:sz w:val="24"/>
          <w:szCs w:val="24"/>
        </w:rPr>
        <w:t xml:space="preserve"> Комиссия совершает объезд территории муниципального образования с целью выявления бесхозяйного недвижимого и иного имущества на территории муниципального образования. Председатель Комиссии определяет участки объезда территории муниципального образования.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3.2. Подготавливает в течение 10 дней заключение о наличии объекта недвижимого имущества, имеющего признаки бесхозяйного.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Заключение представляется Главе администрации </w:t>
      </w:r>
      <w:r w:rsidR="0080627B" w:rsidRPr="007D08D7">
        <w:rPr>
          <w:rFonts w:ascii="Arial" w:hAnsi="Arial" w:cs="Arial"/>
          <w:sz w:val="24"/>
          <w:szCs w:val="24"/>
        </w:rPr>
        <w:t>Высотинского сельсовета</w:t>
      </w:r>
      <w:r w:rsidRPr="007D08D7">
        <w:rPr>
          <w:rFonts w:ascii="Arial" w:hAnsi="Arial" w:cs="Arial"/>
          <w:sz w:val="24"/>
          <w:szCs w:val="24"/>
        </w:rPr>
        <w:t xml:space="preserve"> для включения бесхозяйного объекта</w:t>
      </w:r>
      <w:r w:rsidR="0080627B" w:rsidRPr="007D08D7">
        <w:rPr>
          <w:rFonts w:ascii="Arial" w:hAnsi="Arial" w:cs="Arial"/>
          <w:sz w:val="24"/>
          <w:szCs w:val="24"/>
        </w:rPr>
        <w:t xml:space="preserve"> недвижимого имущества в Реестр</w:t>
      </w:r>
      <w:r w:rsidRPr="007D08D7">
        <w:rPr>
          <w:rFonts w:ascii="Arial" w:hAnsi="Arial" w:cs="Arial"/>
          <w:sz w:val="24"/>
          <w:szCs w:val="24"/>
        </w:rPr>
        <w:t xml:space="preserve"> бесхозяйного недвижимого имущества, выявленного на территории </w:t>
      </w:r>
      <w:r w:rsidR="0080627B" w:rsidRPr="007D08D7">
        <w:rPr>
          <w:rFonts w:ascii="Arial" w:hAnsi="Arial" w:cs="Arial"/>
          <w:sz w:val="24"/>
          <w:szCs w:val="24"/>
        </w:rPr>
        <w:t>Высотинского сельсовета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 3.3. Осуществляет другие функции, вытекающие из задач Комиссии.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4. Права Комиссии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 4.1. Комиссия вправе: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4.1.1. Приглашать на свои заседания руководителей и специалистов из иных организаций, иных юридических и физических лиц.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 4.1.2. Запрашивать и получать в установленном порядке информацию, необходимую для ее работы, от государственных органов, иных организаций независимо от их организационно-правовой формы и физических лиц. 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4.1.3. С целью получения полной объективной информации для принятия решения в отношении имущества да</w:t>
      </w:r>
      <w:r w:rsidR="0080627B" w:rsidRPr="007D08D7">
        <w:rPr>
          <w:rFonts w:ascii="Arial" w:hAnsi="Arial" w:cs="Arial"/>
          <w:sz w:val="24"/>
          <w:szCs w:val="24"/>
        </w:rPr>
        <w:t>вать отдельные поручения специалистам органа</w:t>
      </w:r>
      <w:r w:rsidRPr="007D08D7">
        <w:rPr>
          <w:rFonts w:ascii="Arial" w:hAnsi="Arial" w:cs="Arial"/>
          <w:sz w:val="24"/>
          <w:szCs w:val="24"/>
        </w:rPr>
        <w:t xml:space="preserve"> местного самоуправления, руководителям и специалистам из иных организаций, юридическим и физическим лицам.</w:t>
      </w:r>
    </w:p>
    <w:p w:rsidR="0080627B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 5. Организация работы Комиссии </w:t>
      </w:r>
    </w:p>
    <w:p w:rsidR="006A45E1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5.1. Комиссия состоит из семи человек, персональный состав которой утверждается </w:t>
      </w:r>
      <w:r w:rsidR="0080627B" w:rsidRPr="007D08D7">
        <w:rPr>
          <w:rFonts w:ascii="Arial" w:hAnsi="Arial" w:cs="Arial"/>
          <w:sz w:val="24"/>
          <w:szCs w:val="24"/>
        </w:rPr>
        <w:t>распоряжения</w:t>
      </w:r>
      <w:r w:rsidRPr="007D08D7">
        <w:rPr>
          <w:rFonts w:ascii="Arial" w:hAnsi="Arial" w:cs="Arial"/>
          <w:sz w:val="24"/>
          <w:szCs w:val="24"/>
        </w:rPr>
        <w:t xml:space="preserve"> администрации </w:t>
      </w:r>
      <w:r w:rsidR="006A45E1" w:rsidRPr="007D08D7">
        <w:rPr>
          <w:rFonts w:ascii="Arial" w:hAnsi="Arial" w:cs="Arial"/>
          <w:sz w:val="24"/>
          <w:szCs w:val="24"/>
        </w:rPr>
        <w:t>Высотинского сельсовета.</w:t>
      </w:r>
    </w:p>
    <w:p w:rsidR="006A45E1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 5.2. В состав Комиссии входят: председатель Комиссии и члены Комиссии. Комиссия вправе приглашать для участия в своей работе представителей других предприятий и организаций по согласованию. </w:t>
      </w:r>
    </w:p>
    <w:p w:rsidR="006A45E1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5.3. Председатель Комиссии: – руководит организацией деятельности Комиссии; – определяет дату, время и место проведения заседаний Комиссии, а также утверждает повестку дня заседания Комиссии; – вправе вносить предложения в повестку дня заседаний Комиссии; – лично участвует в заседаниях Комиссии; – председательствует на заседаниях Комиссии; – подписывает документы Комиссии, выписки из протоколов заседаний Комиссии; – дает поручения членам Комиссии; </w:t>
      </w:r>
    </w:p>
    <w:p w:rsidR="006A45E1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5.4. Члены Комиссии: – лично участвуют в заседаниях Комиссии; – вправе вносить предложения по вопросам, находящимся в компетенции Комиссии</w:t>
      </w:r>
      <w:proofErr w:type="gramStart"/>
      <w:r w:rsidRPr="007D08D7">
        <w:rPr>
          <w:rFonts w:ascii="Arial" w:hAnsi="Arial" w:cs="Arial"/>
          <w:sz w:val="24"/>
          <w:szCs w:val="24"/>
        </w:rPr>
        <w:t>.</w:t>
      </w:r>
      <w:proofErr w:type="gramEnd"/>
      <w:r w:rsidRPr="007D08D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7D08D7">
        <w:rPr>
          <w:rFonts w:ascii="Arial" w:hAnsi="Arial" w:cs="Arial"/>
          <w:sz w:val="24"/>
          <w:szCs w:val="24"/>
        </w:rPr>
        <w:t>в</w:t>
      </w:r>
      <w:proofErr w:type="gramEnd"/>
      <w:r w:rsidRPr="007D08D7">
        <w:rPr>
          <w:rFonts w:ascii="Arial" w:hAnsi="Arial" w:cs="Arial"/>
          <w:sz w:val="24"/>
          <w:szCs w:val="24"/>
        </w:rPr>
        <w:t xml:space="preserve">ыполняют поручения председателя Комиссии. </w:t>
      </w:r>
    </w:p>
    <w:p w:rsidR="006A45E1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5.5. 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 </w:t>
      </w:r>
    </w:p>
    <w:p w:rsidR="006A45E1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5.6. Заседания Комиссии правомочны при участии не менее двух третей ее членов. В случае если член Комиссии по какой-либо причине не может </w:t>
      </w:r>
      <w:r w:rsidRPr="007D08D7">
        <w:rPr>
          <w:rFonts w:ascii="Arial" w:hAnsi="Arial" w:cs="Arial"/>
          <w:sz w:val="24"/>
          <w:szCs w:val="24"/>
        </w:rPr>
        <w:lastRenderedPageBreak/>
        <w:t>присутствовать на ее заседании, он обязан известить об этом письменно председателя Комиссии.</w:t>
      </w:r>
    </w:p>
    <w:p w:rsidR="006A45E1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 5.7. Все члены Комиссии пользуются равными правами в решении всех вопросов, рассматриваемых на заседаниях Комиссии. </w:t>
      </w:r>
    </w:p>
    <w:p w:rsidR="006A45E1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6. Обеспечение деятельности Комиссии </w:t>
      </w:r>
    </w:p>
    <w:p w:rsidR="00D95880" w:rsidRPr="007D08D7" w:rsidRDefault="00D95880" w:rsidP="007D08D7">
      <w:pPr>
        <w:tabs>
          <w:tab w:val="left" w:pos="33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6.1. Организационное, правовое, информационно-аналитическое обеспечение деятельности Комиссии осуществляет Администрация </w:t>
      </w:r>
      <w:r w:rsidR="006A45E1" w:rsidRPr="007D08D7">
        <w:rPr>
          <w:rFonts w:ascii="Arial" w:hAnsi="Arial" w:cs="Arial"/>
          <w:sz w:val="24"/>
          <w:szCs w:val="24"/>
        </w:rPr>
        <w:t>Высотинского сельсовета.</w:t>
      </w:r>
    </w:p>
    <w:p w:rsidR="006B5D4A" w:rsidRPr="007D08D7" w:rsidRDefault="006B5D4A" w:rsidP="007D08D7">
      <w:pPr>
        <w:pStyle w:val="a3"/>
        <w:shd w:val="clear" w:color="auto" w:fill="FFFFFF"/>
        <w:spacing w:before="0" w:beforeAutospacing="0" w:after="101" w:afterAutospacing="0"/>
        <w:ind w:firstLine="709"/>
        <w:jc w:val="both"/>
        <w:rPr>
          <w:rFonts w:ascii="Arial" w:hAnsi="Arial" w:cs="Arial"/>
          <w:color w:val="000000"/>
        </w:rPr>
      </w:pPr>
      <w:r w:rsidRPr="007D08D7">
        <w:rPr>
          <w:rFonts w:ascii="Arial" w:hAnsi="Arial" w:cs="Arial"/>
        </w:rPr>
        <w:t>7.</w:t>
      </w:r>
      <w:r w:rsidRPr="007D08D7">
        <w:rPr>
          <w:rFonts w:ascii="Arial" w:hAnsi="Arial" w:cs="Arial"/>
          <w:color w:val="000000"/>
        </w:rPr>
        <w:t xml:space="preserve"> По результатам работы Комиссии принимается решение о признании имущества объектом, имеющим признаки бесхозяйного имущества, либо не имеющим признаков бесхозяйного имущества.</w:t>
      </w:r>
    </w:p>
    <w:p w:rsidR="006B5D4A" w:rsidRPr="007D08D7" w:rsidRDefault="0051005D" w:rsidP="007D08D7">
      <w:pPr>
        <w:pStyle w:val="a3"/>
        <w:shd w:val="clear" w:color="auto" w:fill="FFFFFF"/>
        <w:spacing w:before="0" w:beforeAutospacing="0" w:after="101" w:afterAutospacing="0"/>
        <w:ind w:firstLine="709"/>
        <w:jc w:val="both"/>
        <w:rPr>
          <w:rFonts w:ascii="Arial" w:hAnsi="Arial" w:cs="Arial"/>
          <w:color w:val="000000"/>
        </w:rPr>
      </w:pPr>
      <w:r w:rsidRPr="007D08D7">
        <w:rPr>
          <w:rFonts w:ascii="Arial" w:hAnsi="Arial" w:cs="Arial"/>
          <w:color w:val="000000"/>
        </w:rPr>
        <w:t>8</w:t>
      </w:r>
      <w:r w:rsidR="006B5D4A" w:rsidRPr="007D08D7">
        <w:rPr>
          <w:rFonts w:ascii="Arial" w:hAnsi="Arial" w:cs="Arial"/>
          <w:color w:val="000000"/>
        </w:rPr>
        <w:t>. Решение Комиссии о признании имущества объектом, имеющим признаки бесхозяйного имущества, служит основанием для включения его в реестр объектов бесхозяйного имущества.</w:t>
      </w:r>
    </w:p>
    <w:p w:rsidR="006A45E1" w:rsidRPr="007D08D7" w:rsidRDefault="006A45E1" w:rsidP="007D08D7">
      <w:pPr>
        <w:tabs>
          <w:tab w:val="left" w:pos="3357"/>
        </w:tabs>
        <w:ind w:left="3969"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Приложение №2 к распоряжению администрации Высотинского сельсовета №04-р от 05.02.2021</w:t>
      </w:r>
    </w:p>
    <w:p w:rsidR="0080627B" w:rsidRDefault="006A45E1" w:rsidP="007D08D7">
      <w:pPr>
        <w:tabs>
          <w:tab w:val="left" w:pos="346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Состав</w:t>
      </w:r>
    </w:p>
    <w:p w:rsidR="006A45E1" w:rsidRPr="007D08D7" w:rsidRDefault="007D08D7" w:rsidP="007D08D7">
      <w:pPr>
        <w:tabs>
          <w:tab w:val="left" w:pos="346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A45E1" w:rsidRPr="007D08D7">
        <w:rPr>
          <w:rFonts w:ascii="Arial" w:hAnsi="Arial" w:cs="Arial"/>
          <w:sz w:val="24"/>
          <w:szCs w:val="24"/>
        </w:rPr>
        <w:t>омиссии по выявлению, инвентаризации и обследованию бесхозяйного недвижимого и иного имущества на территории муниципального образования Высотинский сельсовет</w:t>
      </w:r>
    </w:p>
    <w:p w:rsidR="00D81899" w:rsidRPr="007D08D7" w:rsidRDefault="006A45E1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Председатель Комиссии – </w:t>
      </w:r>
      <w:proofErr w:type="spellStart"/>
      <w:r w:rsidRPr="007D08D7">
        <w:rPr>
          <w:rFonts w:ascii="Arial" w:hAnsi="Arial" w:cs="Arial"/>
          <w:sz w:val="24"/>
          <w:szCs w:val="24"/>
        </w:rPr>
        <w:t>С.В.Сухорученко</w:t>
      </w:r>
      <w:proofErr w:type="spellEnd"/>
      <w:r w:rsidRPr="007D08D7">
        <w:rPr>
          <w:rFonts w:ascii="Arial" w:hAnsi="Arial" w:cs="Arial"/>
          <w:sz w:val="24"/>
          <w:szCs w:val="24"/>
        </w:rPr>
        <w:t xml:space="preserve"> (глава сельсовета)</w:t>
      </w:r>
    </w:p>
    <w:p w:rsidR="006A45E1" w:rsidRPr="007D08D7" w:rsidRDefault="00D81899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Члены Комиссии:</w:t>
      </w:r>
    </w:p>
    <w:p w:rsidR="00D81899" w:rsidRPr="007D08D7" w:rsidRDefault="00D81899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1. главный специалист администрации Высотинского сельсовета - </w:t>
      </w:r>
      <w:proofErr w:type="spellStart"/>
      <w:r w:rsidRPr="007D08D7">
        <w:rPr>
          <w:rFonts w:ascii="Arial" w:hAnsi="Arial" w:cs="Arial"/>
          <w:sz w:val="24"/>
          <w:szCs w:val="24"/>
        </w:rPr>
        <w:t>Дулина</w:t>
      </w:r>
      <w:proofErr w:type="spellEnd"/>
      <w:r w:rsidRPr="007D08D7">
        <w:rPr>
          <w:rFonts w:ascii="Arial" w:hAnsi="Arial" w:cs="Arial"/>
          <w:sz w:val="24"/>
          <w:szCs w:val="24"/>
        </w:rPr>
        <w:t xml:space="preserve"> О.В. </w:t>
      </w:r>
    </w:p>
    <w:p w:rsidR="00D81899" w:rsidRPr="007D08D7" w:rsidRDefault="00D81899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>2. специалист 1 категории администрации Высотинского сельсовет</w:t>
      </w:r>
      <w:proofErr w:type="gramStart"/>
      <w:r w:rsidRPr="007D08D7">
        <w:rPr>
          <w:rFonts w:ascii="Arial" w:hAnsi="Arial" w:cs="Arial"/>
          <w:sz w:val="24"/>
          <w:szCs w:val="24"/>
        </w:rPr>
        <w:t>а-</w:t>
      </w:r>
      <w:proofErr w:type="gramEnd"/>
      <w:r w:rsidRPr="007D08D7">
        <w:rPr>
          <w:rFonts w:ascii="Arial" w:hAnsi="Arial" w:cs="Arial"/>
          <w:sz w:val="24"/>
          <w:szCs w:val="24"/>
        </w:rPr>
        <w:t xml:space="preserve"> Куликова Н.В.</w:t>
      </w:r>
    </w:p>
    <w:p w:rsidR="00D81899" w:rsidRPr="007D08D7" w:rsidRDefault="00D81899" w:rsidP="007D08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8D7">
        <w:rPr>
          <w:rFonts w:ascii="Arial" w:hAnsi="Arial" w:cs="Arial"/>
          <w:sz w:val="24"/>
          <w:szCs w:val="24"/>
        </w:rPr>
        <w:t xml:space="preserve">3. Бухгалтер администрации Высотинского сельсовета – </w:t>
      </w:r>
      <w:proofErr w:type="spellStart"/>
      <w:r w:rsidRPr="007D08D7">
        <w:rPr>
          <w:rFonts w:ascii="Arial" w:hAnsi="Arial" w:cs="Arial"/>
          <w:sz w:val="24"/>
          <w:szCs w:val="24"/>
        </w:rPr>
        <w:t>Шенфельдт</w:t>
      </w:r>
      <w:proofErr w:type="spellEnd"/>
      <w:r w:rsidRPr="007D08D7">
        <w:rPr>
          <w:rFonts w:ascii="Arial" w:hAnsi="Arial" w:cs="Arial"/>
          <w:sz w:val="24"/>
          <w:szCs w:val="24"/>
        </w:rPr>
        <w:t xml:space="preserve"> Е.П.</w:t>
      </w:r>
    </w:p>
    <w:sectPr w:rsidR="00D81899" w:rsidRPr="007D08D7" w:rsidSect="00C5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47FB6"/>
    <w:rsid w:val="00114974"/>
    <w:rsid w:val="0051005D"/>
    <w:rsid w:val="00561DC0"/>
    <w:rsid w:val="005E2F31"/>
    <w:rsid w:val="00634C9E"/>
    <w:rsid w:val="0069678F"/>
    <w:rsid w:val="006A45E1"/>
    <w:rsid w:val="006B5D4A"/>
    <w:rsid w:val="007A064E"/>
    <w:rsid w:val="007D08D7"/>
    <w:rsid w:val="0080627B"/>
    <w:rsid w:val="008720A3"/>
    <w:rsid w:val="008B21F9"/>
    <w:rsid w:val="00A47CD1"/>
    <w:rsid w:val="00AB111C"/>
    <w:rsid w:val="00B47FB6"/>
    <w:rsid w:val="00C5636C"/>
    <w:rsid w:val="00CC43D0"/>
    <w:rsid w:val="00D70F2E"/>
    <w:rsid w:val="00D81899"/>
    <w:rsid w:val="00D95880"/>
    <w:rsid w:val="00EC5E95"/>
    <w:rsid w:val="00EE7A7D"/>
    <w:rsid w:val="00F0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D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2021-02-05T04:58:00Z</dcterms:created>
  <dcterms:modified xsi:type="dcterms:W3CDTF">2021-03-09T01:34:00Z</dcterms:modified>
</cp:coreProperties>
</file>