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1B" w:rsidRPr="007D36C7" w:rsidRDefault="008C641B" w:rsidP="008C641B">
      <w:pPr>
        <w:ind w:left="1843" w:right="1417"/>
        <w:jc w:val="center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КРАСНОЯРСКИЙ КРАЙ СУХОБУЗИМСКИЙ РАЙОН ВЫСОТИНСКИЙ СЕЛЬСКИЙ СОВЕТ ДЕПУТАТОВ</w:t>
      </w:r>
    </w:p>
    <w:p w:rsidR="008C641B" w:rsidRPr="007D36C7" w:rsidRDefault="008C641B" w:rsidP="008C641B">
      <w:pPr>
        <w:tabs>
          <w:tab w:val="left" w:pos="4074"/>
        </w:tabs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 xml:space="preserve">27 </w:t>
      </w:r>
      <w:r>
        <w:rPr>
          <w:rFonts w:ascii="Arial" w:hAnsi="Arial" w:cs="Arial"/>
          <w:lang w:val="ru-RU"/>
        </w:rPr>
        <w:t xml:space="preserve">октября </w:t>
      </w:r>
      <w:r w:rsidRPr="007D36C7">
        <w:rPr>
          <w:rFonts w:ascii="Arial" w:hAnsi="Arial" w:cs="Arial"/>
          <w:lang w:val="ru-RU"/>
        </w:rPr>
        <w:t>2021</w:t>
      </w:r>
      <w:r>
        <w:rPr>
          <w:rFonts w:ascii="Arial" w:hAnsi="Arial" w:cs="Arial"/>
          <w:lang w:val="ru-RU"/>
        </w:rPr>
        <w:t xml:space="preserve">          </w:t>
      </w:r>
      <w:r w:rsidRPr="007D36C7">
        <w:rPr>
          <w:rFonts w:ascii="Arial" w:hAnsi="Arial" w:cs="Arial"/>
          <w:lang w:val="ru-RU"/>
        </w:rPr>
        <w:t xml:space="preserve"> с. Высотино</w:t>
      </w:r>
      <w:r>
        <w:rPr>
          <w:rFonts w:ascii="Arial" w:hAnsi="Arial" w:cs="Arial"/>
          <w:lang w:val="ru-RU"/>
        </w:rPr>
        <w:t xml:space="preserve">              </w:t>
      </w:r>
      <w:r w:rsidRPr="007D36C7">
        <w:rPr>
          <w:rFonts w:ascii="Arial" w:hAnsi="Arial" w:cs="Arial"/>
          <w:lang w:val="ru-RU"/>
        </w:rPr>
        <w:t>№1</w:t>
      </w:r>
      <w:r>
        <w:rPr>
          <w:rFonts w:ascii="Arial" w:hAnsi="Arial" w:cs="Arial"/>
          <w:lang w:val="ru-RU"/>
        </w:rPr>
        <w:t>6</w:t>
      </w:r>
      <w:r w:rsidRPr="007D36C7">
        <w:rPr>
          <w:rFonts w:ascii="Arial" w:hAnsi="Arial" w:cs="Arial"/>
          <w:lang w:val="ru-RU"/>
        </w:rPr>
        <w:t>-6/4</w:t>
      </w:r>
      <w:r w:rsidR="004A04AD">
        <w:rPr>
          <w:rFonts w:ascii="Arial" w:hAnsi="Arial" w:cs="Arial"/>
          <w:lang w:val="ru-RU"/>
        </w:rPr>
        <w:t>5</w:t>
      </w:r>
    </w:p>
    <w:p w:rsidR="008C641B" w:rsidRPr="007D36C7" w:rsidRDefault="008C641B" w:rsidP="008C641B">
      <w:pPr>
        <w:ind w:right="4677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О внесении изменений и дополнений в Решение Высотинского сельского Совета депутатов № 14-6/34 от 28.04.2016 года «Об утверждении Порядка увольнени</w:t>
      </w:r>
      <w:proofErr w:type="gramStart"/>
      <w:r w:rsidRPr="007D36C7">
        <w:rPr>
          <w:rFonts w:ascii="Arial" w:hAnsi="Arial" w:cs="Arial"/>
          <w:lang w:val="ru-RU"/>
        </w:rPr>
        <w:t>я(</w:t>
      </w:r>
      <w:proofErr w:type="gramEnd"/>
      <w:r w:rsidRPr="007D36C7">
        <w:rPr>
          <w:rFonts w:ascii="Arial" w:hAnsi="Arial" w:cs="Arial"/>
          <w:lang w:val="ru-RU"/>
        </w:rPr>
        <w:t>освобождения от должности) лиц, замещающих муниципальные должности в органах местного самоуправления Высотинского сельсовета,</w:t>
      </w:r>
      <w:r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в связи с утратой доверия»</w:t>
      </w:r>
    </w:p>
    <w:p w:rsidR="008C641B" w:rsidRPr="007D36C7" w:rsidRDefault="008C641B" w:rsidP="008C64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proofErr w:type="gramStart"/>
      <w:r w:rsidRPr="007D36C7">
        <w:rPr>
          <w:rFonts w:ascii="Arial" w:hAnsi="Arial" w:cs="Arial"/>
          <w:color w:val="000000" w:themeColor="text1"/>
          <w:lang w:val="ru-RU"/>
        </w:rPr>
        <w:t xml:space="preserve">В соответствии с Федеральным </w:t>
      </w:r>
      <w:hyperlink r:id="rId4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25.12.2008 №273-ФЗ «О противодействии коррупции», с внесенными Федеральным </w:t>
      </w:r>
      <w:hyperlink r:id="rId6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03.08.2018 №307-ФЗ, Федеральным законом от 27.12.2018г.№559-ФЗ, изменениями в Федеральный закон от 02.03.2007г. №25-ФЗ «О муниципальной службе в Российской Федерации, Уставом Высотинского сельсовета и Заключением юридической экспертизы администрации</w:t>
      </w:r>
      <w:proofErr w:type="gramEnd"/>
      <w:r w:rsidRPr="007D36C7">
        <w:rPr>
          <w:rFonts w:ascii="Arial" w:hAnsi="Arial" w:cs="Arial"/>
          <w:color w:val="000000" w:themeColor="text1"/>
          <w:lang w:val="ru-RU"/>
        </w:rPr>
        <w:t xml:space="preserve"> Губернатора Красноярского края Высотинский сельский Совет депутатов РЕШИЛ: </w:t>
      </w:r>
    </w:p>
    <w:p w:rsidR="008C641B" w:rsidRPr="007D36C7" w:rsidRDefault="008C641B" w:rsidP="008C641B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Внести следующие изменения в Решение</w:t>
      </w:r>
      <w:r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Высотинского сельского Совета депутатов № 14-6/34 от 28.04.2016 года «Об утверждении Порядка увольнени</w:t>
      </w:r>
      <w:proofErr w:type="gramStart"/>
      <w:r w:rsidRPr="007D36C7">
        <w:rPr>
          <w:rFonts w:ascii="Arial" w:hAnsi="Arial" w:cs="Arial"/>
          <w:lang w:val="ru-RU"/>
        </w:rPr>
        <w:t>я(</w:t>
      </w:r>
      <w:proofErr w:type="gramEnd"/>
      <w:r w:rsidRPr="007D36C7">
        <w:rPr>
          <w:rFonts w:ascii="Arial" w:hAnsi="Arial" w:cs="Arial"/>
          <w:lang w:val="ru-RU"/>
        </w:rPr>
        <w:t>освобождения от должности) лиц, замещающих муниципальные должности в органах местного самоуправления Высотинского сельсовета, в связи с утратой доверия»</w:t>
      </w:r>
    </w:p>
    <w:p w:rsidR="008C641B" w:rsidRPr="007D36C7" w:rsidRDefault="008C641B" w:rsidP="008C641B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 xml:space="preserve">1. в пункте 4 Приложения к Решению исключить подпункты </w:t>
      </w:r>
      <w:r>
        <w:rPr>
          <w:rFonts w:ascii="Arial" w:hAnsi="Arial" w:cs="Arial"/>
          <w:lang w:val="ru-RU"/>
        </w:rPr>
        <w:t>б)</w:t>
      </w:r>
      <w:proofErr w:type="gramStart"/>
      <w:r>
        <w:rPr>
          <w:rFonts w:ascii="Arial" w:hAnsi="Arial" w:cs="Arial"/>
          <w:lang w:val="ru-RU"/>
        </w:rPr>
        <w:t>,в</w:t>
      </w:r>
      <w:proofErr w:type="gramEnd"/>
      <w:r>
        <w:rPr>
          <w:rFonts w:ascii="Arial" w:hAnsi="Arial" w:cs="Arial"/>
          <w:lang w:val="ru-RU"/>
        </w:rPr>
        <w:t xml:space="preserve">), г), </w:t>
      </w:r>
      <w:proofErr w:type="spellStart"/>
      <w:r>
        <w:rPr>
          <w:rFonts w:ascii="Arial" w:hAnsi="Arial" w:cs="Arial"/>
          <w:lang w:val="ru-RU"/>
        </w:rPr>
        <w:t>д</w:t>
      </w:r>
      <w:proofErr w:type="spellEnd"/>
      <w:r>
        <w:rPr>
          <w:rFonts w:ascii="Arial" w:hAnsi="Arial" w:cs="Arial"/>
          <w:lang w:val="ru-RU"/>
        </w:rPr>
        <w:t>),  е), ё)- исключить.</w:t>
      </w:r>
    </w:p>
    <w:p w:rsidR="008C641B" w:rsidRPr="007D36C7" w:rsidRDefault="008C641B" w:rsidP="008C641B">
      <w:pPr>
        <w:ind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7D36C7">
        <w:rPr>
          <w:rFonts w:ascii="Arial" w:hAnsi="Arial" w:cs="Arial"/>
          <w:lang w:val="ru-RU"/>
        </w:rPr>
        <w:t>. По тексту Решения слова «Совет депутатов Высотинского сельсовета» заменить на «Высотинский сельский Совет депутатов» в соответствующем падеже.</w:t>
      </w:r>
    </w:p>
    <w:p w:rsidR="00270D5B" w:rsidRPr="00270D5B" w:rsidRDefault="00270D5B" w:rsidP="00270D5B">
      <w:pPr>
        <w:jc w:val="both"/>
        <w:rPr>
          <w:rFonts w:ascii="Arial" w:hAnsi="Arial" w:cs="Arial"/>
          <w:color w:val="000000" w:themeColor="text1"/>
          <w:lang w:val="ru-RU"/>
        </w:rPr>
      </w:pPr>
      <w:r w:rsidRPr="00270D5B">
        <w:rPr>
          <w:rFonts w:ascii="Arial" w:hAnsi="Arial" w:cs="Arial"/>
          <w:color w:val="000000" w:themeColor="text1"/>
          <w:lang w:val="ru-RU"/>
        </w:rPr>
        <w:t>3. Настоящее Решение вступает в силу в день, следующий за днем его официального опубликования в «Ведомостях органов местного самоуправления Высотинского сельсовета»</w:t>
      </w:r>
    </w:p>
    <w:p w:rsidR="00270D5B" w:rsidRPr="00270D5B" w:rsidRDefault="00270D5B" w:rsidP="00270D5B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C641B" w:rsidRPr="007D36C7" w:rsidRDefault="008C641B" w:rsidP="008C641B">
      <w:pPr>
        <w:rPr>
          <w:rFonts w:ascii="Arial" w:hAnsi="Arial" w:cs="Arial"/>
          <w:lang w:val="ru-RU"/>
        </w:rPr>
      </w:pPr>
    </w:p>
    <w:p w:rsidR="008C641B" w:rsidRPr="007D36C7" w:rsidRDefault="008C641B" w:rsidP="008C641B">
      <w:pPr>
        <w:rPr>
          <w:rFonts w:ascii="Arial" w:hAnsi="Arial" w:cs="Arial"/>
          <w:lang w:val="ru-RU"/>
        </w:rPr>
      </w:pPr>
    </w:p>
    <w:p w:rsidR="008C641B" w:rsidRPr="007D36C7" w:rsidRDefault="008C641B" w:rsidP="008C641B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Глава Высотинского сельсовета</w:t>
      </w:r>
      <w:r>
        <w:rPr>
          <w:rFonts w:ascii="Arial" w:hAnsi="Arial" w:cs="Arial"/>
          <w:color w:val="000000" w:themeColor="text1"/>
          <w:lang w:val="ru-RU"/>
        </w:rPr>
        <w:t xml:space="preserve">        </w:t>
      </w:r>
      <w:proofErr w:type="spellStart"/>
      <w:r w:rsidRPr="007D36C7">
        <w:rPr>
          <w:rFonts w:ascii="Arial" w:hAnsi="Arial" w:cs="Arial"/>
          <w:color w:val="000000" w:themeColor="text1"/>
          <w:lang w:val="ru-RU"/>
        </w:rPr>
        <w:t>С.В.Сухорученко</w:t>
      </w:r>
      <w:proofErr w:type="spellEnd"/>
    </w:p>
    <w:p w:rsidR="008C641B" w:rsidRPr="007D36C7" w:rsidRDefault="008C641B" w:rsidP="008C641B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C641B" w:rsidRPr="007D36C7" w:rsidRDefault="008C641B" w:rsidP="008C641B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Председатель Совета депутатов</w:t>
      </w:r>
      <w:r>
        <w:rPr>
          <w:rFonts w:ascii="Arial" w:hAnsi="Arial" w:cs="Arial"/>
          <w:color w:val="000000" w:themeColor="text1"/>
          <w:lang w:val="ru-RU"/>
        </w:rPr>
        <w:t xml:space="preserve">      </w:t>
      </w:r>
      <w:r w:rsidRPr="007D36C7">
        <w:rPr>
          <w:rFonts w:ascii="Arial" w:hAnsi="Arial" w:cs="Arial"/>
          <w:color w:val="000000" w:themeColor="text1"/>
          <w:lang w:val="ru-RU"/>
        </w:rPr>
        <w:t xml:space="preserve"> А.Н. </w:t>
      </w:r>
      <w:proofErr w:type="spellStart"/>
      <w:r w:rsidRPr="007D36C7">
        <w:rPr>
          <w:rFonts w:ascii="Arial" w:hAnsi="Arial" w:cs="Arial"/>
          <w:color w:val="000000" w:themeColor="text1"/>
          <w:lang w:val="ru-RU"/>
        </w:rPr>
        <w:t>Бакурская</w:t>
      </w:r>
      <w:proofErr w:type="spellEnd"/>
    </w:p>
    <w:p w:rsidR="008C641B" w:rsidRPr="007D36C7" w:rsidRDefault="008C641B" w:rsidP="008C641B">
      <w:pPr>
        <w:rPr>
          <w:rFonts w:ascii="Arial" w:hAnsi="Arial" w:cs="Arial"/>
          <w:lang w:val="ru-RU"/>
        </w:rPr>
      </w:pPr>
    </w:p>
    <w:p w:rsidR="004C66CF" w:rsidRPr="008C641B" w:rsidRDefault="004C66CF">
      <w:pPr>
        <w:rPr>
          <w:lang w:val="ru-RU"/>
        </w:rPr>
      </w:pPr>
    </w:p>
    <w:sectPr w:rsidR="004C66CF" w:rsidRPr="008C641B" w:rsidSect="00C5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1B"/>
    <w:rsid w:val="001A3175"/>
    <w:rsid w:val="00270D5B"/>
    <w:rsid w:val="004A04AD"/>
    <w:rsid w:val="004C66CF"/>
    <w:rsid w:val="007737AA"/>
    <w:rsid w:val="008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DD4127BBA20797473277BD2FFr902L" TargetMode="External"/><Relationship Id="rId5" Type="http://schemas.openxmlformats.org/officeDocument/2006/relationships/hyperlink" Target="consultantplus://offline/ref=A5852753EEAF2D7BBFB70642DD1816DEBDDD1F7FBF26797473277BD2FFr902L" TargetMode="External"/><Relationship Id="rId4" Type="http://schemas.openxmlformats.org/officeDocument/2006/relationships/hyperlink" Target="consultantplus://offline/ref=A5852753EEAF2D7BBFB70642DD1816DEBDD4127BBA20797473277BD2FFr9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2021-11-10T01:45:00Z</dcterms:created>
  <dcterms:modified xsi:type="dcterms:W3CDTF">2021-11-10T02:29:00Z</dcterms:modified>
</cp:coreProperties>
</file>