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79A">
        <w:rPr>
          <w:rFonts w:ascii="Arial" w:eastAsia="Times New Roman" w:hAnsi="Arial" w:cs="Arial"/>
          <w:sz w:val="24"/>
          <w:szCs w:val="24"/>
          <w:lang w:eastAsia="ru-RU"/>
        </w:rPr>
        <w:t>КРАСНОЯРСКИЙ КРАЙ СУХОБУЗИМСКИЙ РАЙОН</w:t>
      </w:r>
    </w:p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79A">
        <w:rPr>
          <w:rFonts w:ascii="Arial" w:eastAsia="Times New Roman" w:hAnsi="Arial" w:cs="Arial"/>
          <w:sz w:val="24"/>
          <w:szCs w:val="24"/>
          <w:lang w:eastAsia="ru-RU"/>
        </w:rPr>
        <w:t>АДМИНИСТРАЦИЯ ВЫСОТИНСКОГО СЕЛЬСОВЕТА</w:t>
      </w:r>
    </w:p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79A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D1479A" w:rsidRDefault="007F4088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7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D2579" w:rsidRPr="00D147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51395" w:rsidRPr="00D14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2579" w:rsidRPr="00D1479A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B51395" w:rsidRPr="00D1479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Pr="00D147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1395" w:rsidRPr="00D1479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1479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51395" w:rsidRPr="00D1479A">
        <w:rPr>
          <w:rFonts w:ascii="Arial" w:eastAsia="Times New Roman" w:hAnsi="Arial" w:cs="Arial"/>
          <w:sz w:val="24"/>
          <w:szCs w:val="24"/>
          <w:lang w:eastAsia="ru-RU"/>
        </w:rPr>
        <w:t>с.Высотино</w:t>
      </w:r>
      <w:r w:rsidR="00D147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B51395" w:rsidRPr="00D1479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147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1937" w:rsidRPr="00D147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51395" w:rsidRPr="00D1479A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D1479A" w:rsidRDefault="00B51395" w:rsidP="00D1479A">
      <w:pPr>
        <w:spacing w:after="0" w:line="240" w:lineRule="auto"/>
        <w:ind w:right="48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79A">
        <w:rPr>
          <w:rFonts w:ascii="Arial" w:eastAsia="Times New Roman" w:hAnsi="Arial" w:cs="Arial"/>
          <w:sz w:val="24"/>
          <w:szCs w:val="24"/>
          <w:lang w:eastAsia="ru-RU"/>
        </w:rPr>
        <w:t xml:space="preserve">О введении дополнительных кодов бюджетной классификации </w:t>
      </w:r>
    </w:p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79A">
        <w:rPr>
          <w:rFonts w:ascii="Arial" w:eastAsia="Times New Roman" w:hAnsi="Arial" w:cs="Arial"/>
          <w:sz w:val="24"/>
          <w:szCs w:val="24"/>
          <w:lang w:eastAsia="ru-RU"/>
        </w:rPr>
        <w:t>1.Внести дополнительные коды бюджетной классификации на 202</w:t>
      </w:r>
      <w:r w:rsidR="007F4088" w:rsidRPr="00D1479A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D1479A">
        <w:rPr>
          <w:rFonts w:ascii="Arial" w:eastAsia="Times New Roman" w:hAnsi="Arial" w:cs="Arial"/>
          <w:sz w:val="24"/>
          <w:szCs w:val="24"/>
          <w:lang w:eastAsia="ru-RU"/>
        </w:rPr>
        <w:t>год с последующим утверждением их на очередной сессии сельского Совета депутатов.</w:t>
      </w:r>
    </w:p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596"/>
        <w:gridCol w:w="2137"/>
        <w:gridCol w:w="5372"/>
      </w:tblGrid>
      <w:tr w:rsidR="00B51395" w:rsidRPr="00D1479A" w:rsidTr="00B513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395" w:rsidRPr="00D1479A" w:rsidRDefault="00B51395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  <w:p w:rsidR="00B51395" w:rsidRPr="00D1479A" w:rsidRDefault="00B51395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5" w:rsidRPr="00D1479A" w:rsidRDefault="00B51395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5" w:rsidRPr="00D1479A" w:rsidRDefault="00B51395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  <w:p w:rsidR="00B51395" w:rsidRPr="00D1479A" w:rsidRDefault="00B51395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5" w:rsidRPr="00D1479A" w:rsidRDefault="00B51395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Наименование кода бюджетной классификации</w:t>
            </w:r>
          </w:p>
          <w:p w:rsidR="00B51395" w:rsidRPr="00D1479A" w:rsidRDefault="00B51395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1395" w:rsidRPr="00D1479A" w:rsidTr="00B5139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395" w:rsidRPr="00D1479A" w:rsidRDefault="00B51395" w:rsidP="00D147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Высотинского сельсовета</w:t>
            </w:r>
          </w:p>
          <w:p w:rsidR="00B51395" w:rsidRPr="00D1479A" w:rsidRDefault="00B51395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ИНН 2435002166 КПП 243501001</w:t>
            </w:r>
          </w:p>
        </w:tc>
      </w:tr>
      <w:tr w:rsidR="00B51395" w:rsidRPr="00D1479A" w:rsidTr="00B513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395" w:rsidRPr="00D1479A" w:rsidRDefault="00B51395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C066F" w:rsidRPr="00D1479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5" w:rsidRPr="00D1479A" w:rsidRDefault="00B51395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5" w:rsidRPr="00D1479A" w:rsidRDefault="003D2579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11715030100001150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5" w:rsidRPr="00D1479A" w:rsidRDefault="003D2579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</w:tr>
      <w:tr w:rsidR="003D2579" w:rsidRPr="00D1479A" w:rsidTr="00B513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579" w:rsidRPr="00D1479A" w:rsidRDefault="003D2579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C066F" w:rsidRPr="00D147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9" w:rsidRPr="00D1479A" w:rsidRDefault="003D2579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9" w:rsidRPr="00D1479A" w:rsidRDefault="003D2579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11715030100002150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9" w:rsidRPr="00D1479A" w:rsidRDefault="003D2579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</w:tr>
      <w:tr w:rsidR="003D2579" w:rsidRPr="00D1479A" w:rsidTr="00B513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579" w:rsidRPr="00D1479A" w:rsidRDefault="003D2579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C066F" w:rsidRPr="00D1479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9" w:rsidRPr="00D1479A" w:rsidRDefault="003D2579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9" w:rsidRPr="00D1479A" w:rsidRDefault="003D2579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20249999107641150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9" w:rsidRPr="00D1479A" w:rsidRDefault="003D2579" w:rsidP="00D1479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479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переданные бюджетам сельских поселений. 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 в рамках подпрограммы "Софинансирование гражданской инициативы" муниципальной программы "Управление муниципальными финансами" на 2022 год</w:t>
            </w:r>
          </w:p>
        </w:tc>
      </w:tr>
    </w:tbl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79A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распоряжения возложить на главного бухгалтера администрации Демскую В.А.</w:t>
      </w:r>
    </w:p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D1479A" w:rsidRDefault="00B51395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D1479A" w:rsidRDefault="00D1479A" w:rsidP="00D147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</w:t>
      </w:r>
      <w:r w:rsidR="00B51395" w:rsidRPr="00D1479A">
        <w:rPr>
          <w:rFonts w:ascii="Arial" w:eastAsia="Times New Roman" w:hAnsi="Arial" w:cs="Arial"/>
          <w:sz w:val="24"/>
          <w:szCs w:val="24"/>
          <w:lang w:eastAsia="ru-RU"/>
        </w:rPr>
        <w:t>С.В. Сухорученко</w:t>
      </w:r>
    </w:p>
    <w:p w:rsidR="0042282F" w:rsidRPr="00D1479A" w:rsidRDefault="0042282F" w:rsidP="00D147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2282F" w:rsidRPr="00D1479A" w:rsidSect="000A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DEE"/>
    <w:rsid w:val="000A06DC"/>
    <w:rsid w:val="001C066F"/>
    <w:rsid w:val="003D2579"/>
    <w:rsid w:val="003F1937"/>
    <w:rsid w:val="0042282F"/>
    <w:rsid w:val="007F4088"/>
    <w:rsid w:val="00920DEE"/>
    <w:rsid w:val="00B51395"/>
    <w:rsid w:val="00B943A4"/>
    <w:rsid w:val="00D1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2022-04-12T01:49:00Z</cp:lastPrinted>
  <dcterms:created xsi:type="dcterms:W3CDTF">2021-12-20T08:34:00Z</dcterms:created>
  <dcterms:modified xsi:type="dcterms:W3CDTF">2022-05-04T04:03:00Z</dcterms:modified>
</cp:coreProperties>
</file>