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3A" w:rsidRPr="003603D9" w:rsidRDefault="007B143A" w:rsidP="003603D9">
      <w:pPr>
        <w:ind w:left="851" w:right="1842"/>
        <w:jc w:val="both"/>
        <w:outlineLvl w:val="0"/>
        <w:rPr>
          <w:rFonts w:ascii="Arial" w:hAnsi="Arial" w:cs="Arial"/>
          <w:b/>
        </w:rPr>
      </w:pPr>
      <w:r w:rsidRPr="003603D9">
        <w:rPr>
          <w:rFonts w:ascii="Arial" w:hAnsi="Arial" w:cs="Arial"/>
          <w:b/>
        </w:rPr>
        <w:t>КРАСНОЯРСКИЙ КРАЙ СУХОБУЗИМСКИЙ РАЙОН</w:t>
      </w:r>
      <w:r w:rsidR="003603D9">
        <w:rPr>
          <w:rFonts w:ascii="Arial" w:hAnsi="Arial" w:cs="Arial"/>
          <w:b/>
        </w:rPr>
        <w:t xml:space="preserve"> </w:t>
      </w:r>
      <w:r w:rsidRPr="003603D9">
        <w:rPr>
          <w:rFonts w:ascii="Arial" w:hAnsi="Arial" w:cs="Arial"/>
          <w:b/>
        </w:rPr>
        <w:t>ВЫСОТИНСКИЙ СЕЛЬСКИЙ СОВЕТ ДЕПУТАТОВ</w:t>
      </w:r>
    </w:p>
    <w:p w:rsidR="007B143A" w:rsidRPr="003603D9" w:rsidRDefault="007B143A" w:rsidP="003603D9">
      <w:pPr>
        <w:ind w:right="99" w:firstLine="709"/>
        <w:jc w:val="center"/>
        <w:outlineLvl w:val="0"/>
        <w:rPr>
          <w:rFonts w:ascii="Arial" w:hAnsi="Arial" w:cs="Arial"/>
          <w:b/>
        </w:rPr>
      </w:pPr>
      <w:r w:rsidRPr="003603D9">
        <w:rPr>
          <w:rFonts w:ascii="Arial" w:hAnsi="Arial" w:cs="Arial"/>
          <w:b/>
        </w:rPr>
        <w:t>РЕШЕНИЕ</w:t>
      </w:r>
    </w:p>
    <w:p w:rsidR="007B143A" w:rsidRPr="003603D9" w:rsidRDefault="007B143A" w:rsidP="003603D9">
      <w:pPr>
        <w:tabs>
          <w:tab w:val="center" w:pos="4854"/>
          <w:tab w:val="left" w:pos="7695"/>
        </w:tabs>
        <w:ind w:right="4535"/>
        <w:jc w:val="both"/>
        <w:rPr>
          <w:rFonts w:ascii="Arial" w:hAnsi="Arial" w:cs="Arial"/>
          <w:b/>
        </w:rPr>
      </w:pPr>
      <w:r w:rsidRPr="003603D9">
        <w:rPr>
          <w:rFonts w:ascii="Arial" w:hAnsi="Arial" w:cs="Arial"/>
          <w:b/>
        </w:rPr>
        <w:t>25 апреля 2022 год</w:t>
      </w:r>
      <w:r w:rsidR="003603D9">
        <w:rPr>
          <w:rFonts w:ascii="Arial" w:hAnsi="Arial" w:cs="Arial"/>
          <w:b/>
        </w:rPr>
        <w:t xml:space="preserve">                           </w:t>
      </w:r>
      <w:proofErr w:type="spellStart"/>
      <w:r w:rsidR="003603D9">
        <w:rPr>
          <w:rFonts w:ascii="Arial" w:hAnsi="Arial" w:cs="Arial"/>
          <w:b/>
        </w:rPr>
        <w:t>с</w:t>
      </w:r>
      <w:proofErr w:type="gramStart"/>
      <w:r w:rsidR="003603D9">
        <w:rPr>
          <w:rFonts w:ascii="Arial" w:hAnsi="Arial" w:cs="Arial"/>
          <w:b/>
        </w:rPr>
        <w:t>.В</w:t>
      </w:r>
      <w:proofErr w:type="gramEnd"/>
      <w:r w:rsidR="003603D9">
        <w:rPr>
          <w:rFonts w:ascii="Arial" w:hAnsi="Arial" w:cs="Arial"/>
          <w:b/>
        </w:rPr>
        <w:t>ысотино</w:t>
      </w:r>
      <w:proofErr w:type="spellEnd"/>
      <w:r w:rsidR="003603D9">
        <w:rPr>
          <w:rFonts w:ascii="Arial" w:hAnsi="Arial" w:cs="Arial"/>
          <w:b/>
        </w:rPr>
        <w:t xml:space="preserve">                     </w:t>
      </w:r>
      <w:r w:rsidRPr="003603D9">
        <w:rPr>
          <w:rFonts w:ascii="Arial" w:hAnsi="Arial" w:cs="Arial"/>
          <w:b/>
        </w:rPr>
        <w:t xml:space="preserve"> №19-6/64</w:t>
      </w:r>
      <w:r w:rsidRPr="003603D9">
        <w:rPr>
          <w:rFonts w:ascii="Arial" w:hAnsi="Arial" w:cs="Arial"/>
        </w:rPr>
        <w:t>Об утверждении отчета об исполнении сельского бюджета за 202</w:t>
      </w:r>
      <w:r w:rsidR="007923ED">
        <w:rPr>
          <w:rFonts w:ascii="Arial" w:hAnsi="Arial" w:cs="Arial"/>
        </w:rPr>
        <w:t>1</w:t>
      </w:r>
      <w:r w:rsidRPr="003603D9">
        <w:rPr>
          <w:rFonts w:ascii="Arial" w:hAnsi="Arial" w:cs="Arial"/>
        </w:rPr>
        <w:t xml:space="preserve"> год</w:t>
      </w:r>
    </w:p>
    <w:p w:rsidR="0087231D" w:rsidRPr="003603D9" w:rsidRDefault="007B143A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1. Утвердить отчет об исполнении сельского бюджета за 2021 год по доходам в сумме 17393,81 тыс</w:t>
      </w:r>
      <w:proofErr w:type="gramStart"/>
      <w:r w:rsidRPr="003603D9">
        <w:rPr>
          <w:rFonts w:ascii="Arial" w:hAnsi="Arial" w:cs="Arial"/>
        </w:rPr>
        <w:t>.р</w:t>
      </w:r>
      <w:proofErr w:type="gramEnd"/>
      <w:r w:rsidRPr="003603D9">
        <w:rPr>
          <w:rFonts w:ascii="Arial" w:hAnsi="Arial" w:cs="Arial"/>
        </w:rPr>
        <w:t>уб. и расходам в сумме 16377,26 тыс.руб.</w:t>
      </w:r>
    </w:p>
    <w:p w:rsidR="007B143A" w:rsidRPr="003603D9" w:rsidRDefault="007B143A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 xml:space="preserve">Утвердить </w:t>
      </w:r>
      <w:proofErr w:type="spellStart"/>
      <w:r w:rsidRPr="003603D9">
        <w:rPr>
          <w:rFonts w:ascii="Arial" w:hAnsi="Arial" w:cs="Arial"/>
        </w:rPr>
        <w:t>профицит</w:t>
      </w:r>
      <w:proofErr w:type="spellEnd"/>
      <w:r w:rsidRPr="003603D9">
        <w:rPr>
          <w:rFonts w:ascii="Arial" w:hAnsi="Arial" w:cs="Arial"/>
        </w:rPr>
        <w:t xml:space="preserve"> сельского бюджета за 2021</w:t>
      </w:r>
      <w:r w:rsidR="003603D9">
        <w:rPr>
          <w:rFonts w:ascii="Arial" w:hAnsi="Arial" w:cs="Arial"/>
        </w:rPr>
        <w:t xml:space="preserve"> </w:t>
      </w:r>
      <w:r w:rsidRPr="003603D9">
        <w:rPr>
          <w:rFonts w:ascii="Arial" w:hAnsi="Arial" w:cs="Arial"/>
        </w:rPr>
        <w:t>в сумме 1347,1 тыс</w:t>
      </w:r>
      <w:proofErr w:type="gramStart"/>
      <w:r w:rsidRPr="003603D9">
        <w:rPr>
          <w:rFonts w:ascii="Arial" w:hAnsi="Arial" w:cs="Arial"/>
        </w:rPr>
        <w:t>.р</w:t>
      </w:r>
      <w:proofErr w:type="gramEnd"/>
      <w:r w:rsidRPr="003603D9">
        <w:rPr>
          <w:rFonts w:ascii="Arial" w:hAnsi="Arial" w:cs="Arial"/>
        </w:rPr>
        <w:t>ублей.</w:t>
      </w:r>
    </w:p>
    <w:p w:rsidR="007B143A" w:rsidRPr="003603D9" w:rsidRDefault="007B143A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Утвердить источники финансирования дефицита сельского бюджета за 2021 год в сумме 1016,56 тыс. рублей согласно приложению№5 к настоящему Решению.</w:t>
      </w:r>
    </w:p>
    <w:p w:rsidR="007B143A" w:rsidRPr="003603D9" w:rsidRDefault="007B143A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 xml:space="preserve">2. </w:t>
      </w:r>
      <w:proofErr w:type="gramStart"/>
      <w:r w:rsidRPr="003603D9">
        <w:rPr>
          <w:rFonts w:ascii="Arial" w:hAnsi="Arial" w:cs="Arial"/>
        </w:rPr>
        <w:t>Учесть в составе</w:t>
      </w:r>
      <w:r w:rsidR="003603D9">
        <w:rPr>
          <w:rFonts w:ascii="Arial" w:hAnsi="Arial" w:cs="Arial"/>
        </w:rPr>
        <w:t xml:space="preserve"> </w:t>
      </w:r>
      <w:r w:rsidRPr="003603D9">
        <w:rPr>
          <w:rFonts w:ascii="Arial" w:hAnsi="Arial" w:cs="Arial"/>
        </w:rPr>
        <w:t xml:space="preserve"> и расходов сельского бюджета субсидии и субвенции из</w:t>
      </w:r>
      <w:r w:rsidR="003603D9">
        <w:rPr>
          <w:rFonts w:ascii="Arial" w:hAnsi="Arial" w:cs="Arial"/>
        </w:rPr>
        <w:t xml:space="preserve"> </w:t>
      </w:r>
      <w:r w:rsidRPr="003603D9">
        <w:rPr>
          <w:rFonts w:ascii="Arial" w:hAnsi="Arial" w:cs="Arial"/>
        </w:rPr>
        <w:t>краевого и районного бюджетов, согласно приложению №5 к настоящему Решению.</w:t>
      </w:r>
      <w:proofErr w:type="gramEnd"/>
    </w:p>
    <w:p w:rsidR="007B143A" w:rsidRPr="003603D9" w:rsidRDefault="007B143A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3. Утвердить исполнение доходов сельского бюджета за 2021 год по кодам классификации доходов бюджета согласно приложению№2 к настоящему Решению.</w:t>
      </w:r>
    </w:p>
    <w:p w:rsidR="007B143A" w:rsidRPr="003603D9" w:rsidRDefault="007B143A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4. Утвердить отчет об исполнении сельског</w:t>
      </w:r>
      <w:r w:rsidR="00C55F96" w:rsidRPr="003603D9">
        <w:rPr>
          <w:rFonts w:ascii="Arial" w:hAnsi="Arial" w:cs="Arial"/>
        </w:rPr>
        <w:t>о</w:t>
      </w:r>
      <w:r w:rsidRPr="003603D9">
        <w:rPr>
          <w:rFonts w:ascii="Arial" w:hAnsi="Arial" w:cs="Arial"/>
        </w:rPr>
        <w:t xml:space="preserve"> бюджета за 2021 год по разделам, подразделам </w:t>
      </w:r>
      <w:r w:rsidR="00C55F96" w:rsidRPr="003603D9">
        <w:rPr>
          <w:rFonts w:ascii="Arial" w:hAnsi="Arial" w:cs="Arial"/>
        </w:rPr>
        <w:t>классификации расходов бюджетов РФ согласно приложению №3 к настоящему Решению.</w:t>
      </w:r>
    </w:p>
    <w:p w:rsidR="00C55F96" w:rsidRPr="003603D9" w:rsidRDefault="00C55F96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5. Утвердить отчет об исполнении сельского бюджета согласно ведомственной структуре расходов сельского бюджета за 2021 год согласно приложению №4 к настоящему Решению.</w:t>
      </w:r>
    </w:p>
    <w:p w:rsidR="00C55F96" w:rsidRPr="003603D9" w:rsidRDefault="00C55F96" w:rsidP="003603D9">
      <w:pPr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6. Настоящее Решение</w:t>
      </w:r>
      <w:r w:rsidR="003603D9">
        <w:rPr>
          <w:rFonts w:ascii="Arial" w:hAnsi="Arial" w:cs="Arial"/>
        </w:rPr>
        <w:t xml:space="preserve"> </w:t>
      </w:r>
      <w:r w:rsidRPr="003603D9">
        <w:rPr>
          <w:rFonts w:ascii="Arial" w:hAnsi="Arial" w:cs="Arial"/>
        </w:rPr>
        <w:t>вступает в силу в день, следующий за днем его официального опубликования.</w:t>
      </w:r>
    </w:p>
    <w:p w:rsidR="00C55F96" w:rsidRPr="003603D9" w:rsidRDefault="00C55F96" w:rsidP="003603D9">
      <w:pPr>
        <w:ind w:firstLine="709"/>
        <w:jc w:val="both"/>
        <w:rPr>
          <w:rFonts w:ascii="Arial" w:hAnsi="Arial" w:cs="Arial"/>
        </w:rPr>
      </w:pPr>
    </w:p>
    <w:p w:rsidR="00C55F96" w:rsidRPr="003603D9" w:rsidRDefault="00C55F96" w:rsidP="003603D9">
      <w:pPr>
        <w:ind w:firstLine="709"/>
        <w:jc w:val="both"/>
        <w:rPr>
          <w:rFonts w:ascii="Arial" w:hAnsi="Arial" w:cs="Arial"/>
        </w:rPr>
      </w:pPr>
    </w:p>
    <w:p w:rsidR="00C55F96" w:rsidRPr="003603D9" w:rsidRDefault="00C55F96" w:rsidP="003603D9">
      <w:pPr>
        <w:pStyle w:val="a3"/>
        <w:spacing w:after="202" w:afterAutospacing="0"/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Председатель</w:t>
      </w:r>
      <w:r w:rsidR="003603D9">
        <w:rPr>
          <w:rFonts w:ascii="Arial" w:hAnsi="Arial" w:cs="Arial"/>
        </w:rPr>
        <w:t xml:space="preserve"> </w:t>
      </w:r>
      <w:r w:rsidRPr="003603D9">
        <w:rPr>
          <w:rFonts w:ascii="Arial" w:hAnsi="Arial" w:cs="Arial"/>
        </w:rPr>
        <w:t>Совета депутатов</w:t>
      </w:r>
      <w:r w:rsidR="003603D9">
        <w:rPr>
          <w:rFonts w:ascii="Arial" w:hAnsi="Arial" w:cs="Arial"/>
        </w:rPr>
        <w:t xml:space="preserve">                    </w:t>
      </w:r>
      <w:r w:rsidRPr="003603D9">
        <w:rPr>
          <w:rFonts w:ascii="Arial" w:hAnsi="Arial" w:cs="Arial"/>
        </w:rPr>
        <w:t xml:space="preserve">А.Н. </w:t>
      </w:r>
      <w:proofErr w:type="spellStart"/>
      <w:r w:rsidRPr="003603D9">
        <w:rPr>
          <w:rFonts w:ascii="Arial" w:hAnsi="Arial" w:cs="Arial"/>
        </w:rPr>
        <w:t>Бакурская</w:t>
      </w:r>
      <w:proofErr w:type="spellEnd"/>
    </w:p>
    <w:p w:rsidR="00C55F96" w:rsidRPr="003603D9" w:rsidRDefault="00C55F96" w:rsidP="003603D9">
      <w:pPr>
        <w:pStyle w:val="a3"/>
        <w:spacing w:after="202" w:afterAutospacing="0"/>
        <w:ind w:firstLine="709"/>
        <w:jc w:val="both"/>
        <w:rPr>
          <w:rFonts w:ascii="Arial" w:hAnsi="Arial" w:cs="Arial"/>
        </w:rPr>
      </w:pPr>
      <w:r w:rsidRPr="003603D9">
        <w:rPr>
          <w:rFonts w:ascii="Arial" w:hAnsi="Arial" w:cs="Arial"/>
        </w:rPr>
        <w:t>Глава Высотинского сельсовета</w:t>
      </w:r>
      <w:r w:rsidR="003603D9">
        <w:rPr>
          <w:rFonts w:ascii="Arial" w:hAnsi="Arial" w:cs="Arial"/>
        </w:rPr>
        <w:t xml:space="preserve">                     </w:t>
      </w:r>
      <w:r w:rsidRPr="003603D9">
        <w:rPr>
          <w:rFonts w:ascii="Arial" w:hAnsi="Arial" w:cs="Arial"/>
        </w:rPr>
        <w:t xml:space="preserve">С.В. </w:t>
      </w:r>
      <w:proofErr w:type="spellStart"/>
      <w:r w:rsidRPr="003603D9">
        <w:rPr>
          <w:rFonts w:ascii="Arial" w:hAnsi="Arial" w:cs="Arial"/>
        </w:rPr>
        <w:t>Сухорученко</w:t>
      </w:r>
      <w:proofErr w:type="spellEnd"/>
    </w:p>
    <w:sectPr w:rsidR="00C55F96" w:rsidRPr="003603D9" w:rsidSect="0087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02299"/>
    <w:rsid w:val="003603D9"/>
    <w:rsid w:val="00451B32"/>
    <w:rsid w:val="007322B0"/>
    <w:rsid w:val="007923ED"/>
    <w:rsid w:val="007B143A"/>
    <w:rsid w:val="00855161"/>
    <w:rsid w:val="0087231D"/>
    <w:rsid w:val="00AC2734"/>
    <w:rsid w:val="00C5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2022-05-25T04:31:00Z</dcterms:created>
  <dcterms:modified xsi:type="dcterms:W3CDTF">2022-06-10T02:17:00Z</dcterms:modified>
</cp:coreProperties>
</file>