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768" w:rsidRPr="00801EC2" w:rsidRDefault="006F6768" w:rsidP="00801EC2">
      <w:pPr>
        <w:tabs>
          <w:tab w:val="left" w:pos="6946"/>
        </w:tabs>
        <w:ind w:left="709" w:right="2551"/>
        <w:jc w:val="both"/>
        <w:rPr>
          <w:rFonts w:ascii="Arial" w:hAnsi="Arial" w:cs="Arial"/>
        </w:rPr>
      </w:pPr>
      <w:r w:rsidRPr="00801EC2">
        <w:rPr>
          <w:rFonts w:ascii="Arial" w:hAnsi="Arial" w:cs="Arial"/>
        </w:rPr>
        <w:t>КРАСНОЯРСКИЙ КРАЙ СУХОБУЗИМСКИЙ РАЙОН</w:t>
      </w:r>
      <w:r w:rsidR="00801EC2">
        <w:rPr>
          <w:rFonts w:ascii="Arial" w:hAnsi="Arial" w:cs="Arial"/>
        </w:rPr>
        <w:t xml:space="preserve"> </w:t>
      </w:r>
      <w:r w:rsidRPr="00801EC2">
        <w:rPr>
          <w:rFonts w:ascii="Arial" w:hAnsi="Arial" w:cs="Arial"/>
        </w:rPr>
        <w:t>ВЫСОТИНСКИЙ СЕЛЬСКИЙ СОВЕТ ДЕПУТАТОВ</w:t>
      </w:r>
    </w:p>
    <w:p w:rsidR="006F6768" w:rsidRPr="00801EC2" w:rsidRDefault="006F6768" w:rsidP="00801EC2">
      <w:pPr>
        <w:ind w:firstLine="709"/>
        <w:jc w:val="center"/>
        <w:rPr>
          <w:rFonts w:ascii="Arial" w:hAnsi="Arial" w:cs="Arial"/>
        </w:rPr>
      </w:pPr>
      <w:r w:rsidRPr="00801EC2">
        <w:rPr>
          <w:rFonts w:ascii="Arial" w:hAnsi="Arial" w:cs="Arial"/>
        </w:rPr>
        <w:t>Р Е Ш Е Н И Е</w:t>
      </w:r>
    </w:p>
    <w:p w:rsidR="006F6768" w:rsidRPr="00801EC2" w:rsidRDefault="009B1CF1" w:rsidP="00801EC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6F6768" w:rsidRPr="00801EC2">
        <w:rPr>
          <w:rFonts w:ascii="Arial" w:hAnsi="Arial" w:cs="Arial"/>
        </w:rPr>
        <w:t xml:space="preserve"> ноября 2022г.</w:t>
      </w:r>
      <w:r w:rsidR="00801EC2">
        <w:rPr>
          <w:rFonts w:ascii="Arial" w:hAnsi="Arial" w:cs="Arial"/>
        </w:rPr>
        <w:t xml:space="preserve">           </w:t>
      </w:r>
      <w:r w:rsidR="006F6768" w:rsidRPr="00801EC2">
        <w:rPr>
          <w:rFonts w:ascii="Arial" w:hAnsi="Arial" w:cs="Arial"/>
        </w:rPr>
        <w:t>с. Высотино</w:t>
      </w:r>
      <w:r w:rsidR="00801EC2">
        <w:rPr>
          <w:rFonts w:ascii="Arial" w:hAnsi="Arial" w:cs="Arial"/>
        </w:rPr>
        <w:t xml:space="preserve">                  </w:t>
      </w:r>
      <w:r w:rsidR="006F6768" w:rsidRPr="00801EC2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6-24/79</w:t>
      </w:r>
    </w:p>
    <w:p w:rsidR="006F6768" w:rsidRPr="00801EC2" w:rsidRDefault="006F6768" w:rsidP="00801EC2">
      <w:pPr>
        <w:ind w:left="708" w:right="4702"/>
        <w:jc w:val="both"/>
        <w:rPr>
          <w:rFonts w:ascii="Arial" w:hAnsi="Arial" w:cs="Arial"/>
          <w:bCs/>
          <w:color w:val="000000"/>
        </w:rPr>
      </w:pPr>
      <w:r w:rsidRPr="00801EC2">
        <w:rPr>
          <w:rFonts w:ascii="Arial" w:hAnsi="Arial" w:cs="Arial"/>
          <w:bCs/>
          <w:color w:val="000000"/>
        </w:rPr>
        <w:t xml:space="preserve">Об одобрении </w:t>
      </w:r>
      <w:bookmarkStart w:id="0" w:name="_Hlk119333290"/>
      <w:r w:rsidRPr="00801EC2">
        <w:rPr>
          <w:rFonts w:ascii="Arial" w:hAnsi="Arial" w:cs="Arial"/>
          <w:bCs/>
          <w:color w:val="000000"/>
        </w:rPr>
        <w:t>соглашения о передаче осуществления части полномочий администрации Высотинского сельсовета по определению поставщиков (подрядчиков, исполнителей) в сфере закупок товаров, работ, услуг для муниципальных нужд в Администрацию Сухобузимского района</w:t>
      </w:r>
      <w:bookmarkEnd w:id="0"/>
      <w:r w:rsidRPr="00801EC2">
        <w:rPr>
          <w:rFonts w:ascii="Arial" w:hAnsi="Arial" w:cs="Arial"/>
          <w:bCs/>
          <w:color w:val="000000"/>
        </w:rPr>
        <w:t>.</w:t>
      </w:r>
    </w:p>
    <w:p w:rsidR="006F6768" w:rsidRPr="00801EC2" w:rsidRDefault="006F6768" w:rsidP="00801EC2">
      <w:pPr>
        <w:ind w:firstLine="709"/>
        <w:jc w:val="both"/>
        <w:rPr>
          <w:rFonts w:ascii="Arial" w:hAnsi="Arial" w:cs="Arial"/>
          <w:b/>
        </w:rPr>
      </w:pPr>
      <w:r w:rsidRPr="00801EC2"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№44-ФЗ от 05.04.2013 года «О контрактной системе в сфере закупок товаров, работ, услуг для обеспечения муниципальных нужд», Гражданским кодексом РФ, Бюджетным кодексом РФ, Уставом Высотинского сельсовета, Высотинский сельский Совет депутатов </w:t>
      </w:r>
      <w:r w:rsidRPr="00801EC2">
        <w:rPr>
          <w:rFonts w:ascii="Arial" w:hAnsi="Arial" w:cs="Arial"/>
          <w:b/>
        </w:rPr>
        <w:t>РЕШИЛ:</w:t>
      </w:r>
    </w:p>
    <w:p w:rsidR="006F6768" w:rsidRPr="00801EC2" w:rsidRDefault="006F6768" w:rsidP="00801EC2">
      <w:pPr>
        <w:ind w:firstLine="709"/>
        <w:jc w:val="both"/>
        <w:rPr>
          <w:rFonts w:ascii="Arial" w:hAnsi="Arial" w:cs="Arial"/>
          <w:color w:val="000000"/>
        </w:rPr>
      </w:pPr>
      <w:r w:rsidRPr="00801EC2">
        <w:rPr>
          <w:rFonts w:ascii="Arial" w:hAnsi="Arial" w:cs="Arial"/>
          <w:color w:val="000000"/>
        </w:rPr>
        <w:t>1. Одобрить соглашения о передаче осуществления части полномочий администрации Высотинского сельсовета по определению поставщиков (подрядчиков, исполнителей) в сфере закупок товаров, работ, услуг для муниципальных нужд в Администрацию Сухобузимского района</w:t>
      </w:r>
      <w:r w:rsidRPr="00801EC2">
        <w:rPr>
          <w:rFonts w:ascii="Arial" w:hAnsi="Arial" w:cs="Arial"/>
          <w:bCs/>
          <w:color w:val="000000"/>
        </w:rPr>
        <w:t>, согласно (Приложения №1).</w:t>
      </w:r>
      <w:r w:rsidRPr="00801EC2">
        <w:rPr>
          <w:rFonts w:ascii="Arial" w:hAnsi="Arial" w:cs="Arial"/>
          <w:color w:val="000000"/>
        </w:rPr>
        <w:t xml:space="preserve"> </w:t>
      </w:r>
    </w:p>
    <w:p w:rsidR="006F6768" w:rsidRPr="00801EC2" w:rsidRDefault="006F6768" w:rsidP="00801EC2">
      <w:pPr>
        <w:ind w:firstLine="709"/>
        <w:jc w:val="both"/>
        <w:rPr>
          <w:rFonts w:ascii="Arial" w:hAnsi="Arial" w:cs="Arial"/>
        </w:rPr>
      </w:pPr>
      <w:r w:rsidRPr="00801EC2">
        <w:rPr>
          <w:rFonts w:ascii="Arial" w:hAnsi="Arial" w:cs="Arial"/>
          <w:color w:val="000000"/>
        </w:rPr>
        <w:t xml:space="preserve">2. </w:t>
      </w:r>
      <w:r w:rsidRPr="00801EC2">
        <w:rPr>
          <w:rFonts w:ascii="Arial" w:hAnsi="Arial" w:cs="Arial"/>
        </w:rPr>
        <w:t xml:space="preserve">Контроль за исполнением настоящего решения возложить на постоянную комиссию по бюджету, экономике и муниципальной собственности. </w:t>
      </w:r>
    </w:p>
    <w:p w:rsidR="006F6768" w:rsidRPr="00801EC2" w:rsidRDefault="006F6768" w:rsidP="00801EC2">
      <w:pPr>
        <w:ind w:firstLine="709"/>
        <w:jc w:val="both"/>
        <w:rPr>
          <w:rFonts w:ascii="Arial" w:hAnsi="Arial" w:cs="Arial"/>
        </w:rPr>
      </w:pPr>
      <w:r w:rsidRPr="00801EC2">
        <w:rPr>
          <w:rFonts w:ascii="Arial" w:hAnsi="Arial" w:cs="Arial"/>
          <w:bCs/>
        </w:rPr>
        <w:t>3. Настоящее решение вступает в силу с 01 января 2023 года.</w:t>
      </w:r>
    </w:p>
    <w:p w:rsidR="006F6768" w:rsidRPr="00801EC2" w:rsidRDefault="006F6768" w:rsidP="00801EC2">
      <w:pPr>
        <w:tabs>
          <w:tab w:val="center" w:pos="4677"/>
          <w:tab w:val="right" w:pos="9355"/>
        </w:tabs>
        <w:ind w:firstLine="709"/>
        <w:jc w:val="both"/>
        <w:rPr>
          <w:rFonts w:ascii="Arial" w:eastAsia="Arial" w:hAnsi="Arial" w:cs="Arial"/>
        </w:rPr>
      </w:pPr>
    </w:p>
    <w:p w:rsidR="006F6768" w:rsidRPr="00801EC2" w:rsidRDefault="006F6768" w:rsidP="00801EC2">
      <w:pPr>
        <w:tabs>
          <w:tab w:val="center" w:pos="4677"/>
          <w:tab w:val="right" w:pos="9355"/>
        </w:tabs>
        <w:ind w:firstLine="709"/>
        <w:jc w:val="both"/>
        <w:rPr>
          <w:rFonts w:ascii="Arial" w:eastAsia="Arial" w:hAnsi="Arial" w:cs="Arial"/>
        </w:rPr>
      </w:pPr>
    </w:p>
    <w:p w:rsidR="006F6768" w:rsidRPr="00801EC2" w:rsidRDefault="006F6768" w:rsidP="00801EC2">
      <w:pPr>
        <w:ind w:firstLine="709"/>
        <w:jc w:val="both"/>
        <w:rPr>
          <w:rFonts w:ascii="Arial" w:hAnsi="Arial" w:cs="Arial"/>
        </w:rPr>
      </w:pPr>
      <w:r w:rsidRPr="00801EC2">
        <w:rPr>
          <w:rFonts w:ascii="Arial" w:hAnsi="Arial" w:cs="Arial"/>
        </w:rPr>
        <w:t>Председатель совета депутатов</w:t>
      </w:r>
      <w:r w:rsidR="00801EC2">
        <w:rPr>
          <w:rFonts w:ascii="Arial" w:hAnsi="Arial" w:cs="Arial"/>
        </w:rPr>
        <w:t xml:space="preserve">                      </w:t>
      </w:r>
      <w:r w:rsidRPr="00801EC2">
        <w:rPr>
          <w:rFonts w:ascii="Arial" w:hAnsi="Arial" w:cs="Arial"/>
        </w:rPr>
        <w:t>А.Н. Бакурская</w:t>
      </w:r>
    </w:p>
    <w:p w:rsidR="006F6768" w:rsidRPr="00801EC2" w:rsidRDefault="006F6768" w:rsidP="00801EC2">
      <w:pPr>
        <w:tabs>
          <w:tab w:val="center" w:pos="4677"/>
          <w:tab w:val="right" w:pos="9355"/>
        </w:tabs>
        <w:ind w:firstLine="709"/>
        <w:jc w:val="both"/>
        <w:rPr>
          <w:rFonts w:ascii="Arial" w:eastAsia="Arial" w:hAnsi="Arial" w:cs="Arial"/>
        </w:rPr>
      </w:pPr>
    </w:p>
    <w:p w:rsidR="006F6768" w:rsidRPr="00801EC2" w:rsidRDefault="006F6768" w:rsidP="00801EC2">
      <w:pPr>
        <w:suppressAutoHyphens w:val="0"/>
        <w:ind w:firstLine="709"/>
        <w:jc w:val="both"/>
        <w:outlineLvl w:val="0"/>
        <w:rPr>
          <w:rFonts w:ascii="Arial" w:hAnsi="Arial" w:cs="Arial"/>
        </w:rPr>
      </w:pPr>
      <w:r w:rsidRPr="00801EC2">
        <w:rPr>
          <w:rFonts w:ascii="Arial" w:hAnsi="Arial" w:cs="Arial"/>
        </w:rPr>
        <w:t>Глава сельсовета</w:t>
      </w:r>
      <w:r w:rsidR="00801EC2">
        <w:rPr>
          <w:rFonts w:ascii="Arial" w:hAnsi="Arial" w:cs="Arial"/>
        </w:rPr>
        <w:t xml:space="preserve">                                   С.В. Сухорученко</w:t>
      </w:r>
      <w:r w:rsidR="00801EC2">
        <w:rPr>
          <w:rFonts w:ascii="Arial" w:hAnsi="Arial" w:cs="Arial"/>
        </w:rPr>
        <w:tab/>
      </w:r>
    </w:p>
    <w:p w:rsidR="006F6768" w:rsidRPr="00801EC2" w:rsidRDefault="006F6768" w:rsidP="00801EC2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6F6768" w:rsidRPr="00801EC2" w:rsidRDefault="006F6768" w:rsidP="00801EC2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6F6768" w:rsidRPr="00801EC2" w:rsidRDefault="006F6768" w:rsidP="00801EC2">
      <w:pPr>
        <w:pStyle w:val="ConsPlusNonformat"/>
        <w:widowControl/>
        <w:ind w:left="5954"/>
        <w:jc w:val="both"/>
        <w:rPr>
          <w:rFonts w:ascii="Arial" w:hAnsi="Arial" w:cs="Arial"/>
          <w:sz w:val="24"/>
          <w:szCs w:val="24"/>
        </w:rPr>
      </w:pPr>
      <w:r w:rsidRPr="00801EC2">
        <w:rPr>
          <w:rFonts w:ascii="Arial" w:hAnsi="Arial" w:cs="Arial"/>
          <w:sz w:val="24"/>
          <w:szCs w:val="24"/>
        </w:rPr>
        <w:t>ОДОБРЕНО</w:t>
      </w:r>
      <w:r w:rsidR="00801EC2">
        <w:rPr>
          <w:rFonts w:ascii="Arial" w:hAnsi="Arial" w:cs="Arial"/>
          <w:sz w:val="24"/>
          <w:szCs w:val="24"/>
        </w:rPr>
        <w:t xml:space="preserve"> </w:t>
      </w:r>
      <w:r w:rsidRPr="00801EC2">
        <w:rPr>
          <w:rFonts w:ascii="Arial" w:hAnsi="Arial" w:cs="Arial"/>
          <w:sz w:val="24"/>
          <w:szCs w:val="24"/>
        </w:rPr>
        <w:t>Решением</w:t>
      </w:r>
      <w:r w:rsidRPr="00801EC2">
        <w:rPr>
          <w:rFonts w:ascii="Arial" w:hAnsi="Arial" w:cs="Arial"/>
          <w:sz w:val="24"/>
          <w:szCs w:val="24"/>
          <w:u w:val="single"/>
        </w:rPr>
        <w:t xml:space="preserve"> Высотинского </w:t>
      </w:r>
      <w:r w:rsidR="00801EC2">
        <w:rPr>
          <w:rFonts w:ascii="Arial" w:hAnsi="Arial" w:cs="Arial"/>
          <w:sz w:val="24"/>
          <w:szCs w:val="24"/>
          <w:u w:val="single"/>
        </w:rPr>
        <w:t xml:space="preserve"> </w:t>
      </w:r>
      <w:r w:rsidRPr="00801EC2">
        <w:rPr>
          <w:rFonts w:ascii="Arial" w:hAnsi="Arial" w:cs="Arial"/>
          <w:sz w:val="24"/>
          <w:szCs w:val="24"/>
        </w:rPr>
        <w:t xml:space="preserve">сельского Совета депутатов от </w:t>
      </w:r>
      <w:r w:rsidR="009B1CF1">
        <w:rPr>
          <w:rFonts w:ascii="Arial" w:hAnsi="Arial" w:cs="Arial"/>
          <w:sz w:val="24"/>
          <w:szCs w:val="24"/>
        </w:rPr>
        <w:t xml:space="preserve">11 ноября </w:t>
      </w:r>
      <w:r w:rsidRPr="00801EC2">
        <w:rPr>
          <w:rFonts w:ascii="Arial" w:hAnsi="Arial" w:cs="Arial"/>
          <w:sz w:val="24"/>
          <w:szCs w:val="24"/>
        </w:rPr>
        <w:t>2022 №</w:t>
      </w:r>
      <w:r w:rsidR="009B1CF1">
        <w:rPr>
          <w:rFonts w:ascii="Arial" w:hAnsi="Arial" w:cs="Arial"/>
          <w:sz w:val="24"/>
          <w:szCs w:val="24"/>
        </w:rPr>
        <w:t>24-6/79</w:t>
      </w:r>
    </w:p>
    <w:p w:rsidR="006F6768" w:rsidRPr="00801EC2" w:rsidRDefault="006F6768" w:rsidP="00801EC2">
      <w:pPr>
        <w:suppressAutoHyphens w:val="0"/>
        <w:ind w:left="5954"/>
        <w:jc w:val="both"/>
        <w:rPr>
          <w:rFonts w:ascii="Arial" w:hAnsi="Arial" w:cs="Arial"/>
        </w:rPr>
      </w:pPr>
      <w:r w:rsidRPr="00801EC2">
        <w:rPr>
          <w:rFonts w:ascii="Arial" w:hAnsi="Arial" w:cs="Arial"/>
        </w:rPr>
        <w:t>ОДОБРЕНО:</w:t>
      </w:r>
      <w:r w:rsidR="00801EC2">
        <w:rPr>
          <w:rFonts w:ascii="Arial" w:hAnsi="Arial" w:cs="Arial"/>
        </w:rPr>
        <w:t xml:space="preserve"> </w:t>
      </w:r>
      <w:r w:rsidRPr="00801EC2">
        <w:rPr>
          <w:rFonts w:ascii="Arial" w:hAnsi="Arial" w:cs="Arial"/>
        </w:rPr>
        <w:t>решением Сухобузимского</w:t>
      </w:r>
      <w:r w:rsidR="00801EC2">
        <w:rPr>
          <w:rFonts w:ascii="Arial" w:hAnsi="Arial" w:cs="Arial"/>
        </w:rPr>
        <w:t xml:space="preserve"> </w:t>
      </w:r>
      <w:r w:rsidRPr="00801EC2">
        <w:rPr>
          <w:rFonts w:ascii="Arial" w:hAnsi="Arial" w:cs="Arial"/>
        </w:rPr>
        <w:t>районного Совета депутатов</w:t>
      </w:r>
      <w:r w:rsidR="00801EC2">
        <w:rPr>
          <w:rFonts w:ascii="Arial" w:hAnsi="Arial" w:cs="Arial"/>
        </w:rPr>
        <w:t xml:space="preserve"> </w:t>
      </w:r>
      <w:r w:rsidRPr="00801EC2">
        <w:rPr>
          <w:rFonts w:ascii="Arial" w:hAnsi="Arial" w:cs="Arial"/>
        </w:rPr>
        <w:t>от «</w:t>
      </w:r>
      <w:r w:rsidRPr="00801EC2">
        <w:rPr>
          <w:rFonts w:ascii="Arial" w:hAnsi="Arial" w:cs="Arial"/>
          <w:u w:val="single"/>
        </w:rPr>
        <w:t>___</w:t>
      </w:r>
      <w:r w:rsidRPr="00801EC2">
        <w:rPr>
          <w:rFonts w:ascii="Arial" w:hAnsi="Arial" w:cs="Arial"/>
        </w:rPr>
        <w:t>»</w:t>
      </w:r>
      <w:r w:rsidRPr="00801EC2">
        <w:rPr>
          <w:rFonts w:ascii="Arial" w:hAnsi="Arial" w:cs="Arial"/>
          <w:u w:val="single"/>
        </w:rPr>
        <w:t>______</w:t>
      </w:r>
      <w:r w:rsidRPr="00801EC2">
        <w:rPr>
          <w:rFonts w:ascii="Arial" w:hAnsi="Arial" w:cs="Arial"/>
        </w:rPr>
        <w:t>2022 №</w:t>
      </w:r>
      <w:r w:rsidRPr="00801EC2">
        <w:rPr>
          <w:rFonts w:ascii="Arial" w:hAnsi="Arial" w:cs="Arial"/>
          <w:u w:val="single"/>
        </w:rPr>
        <w:t>__________</w:t>
      </w:r>
      <w:r w:rsidRPr="00801EC2">
        <w:rPr>
          <w:rFonts w:ascii="Arial" w:hAnsi="Arial" w:cs="Arial"/>
        </w:rPr>
        <w:t>_</w:t>
      </w:r>
    </w:p>
    <w:p w:rsidR="006F6768" w:rsidRPr="00801EC2" w:rsidRDefault="006F6768" w:rsidP="00801EC2">
      <w:pPr>
        <w:ind w:firstLine="709"/>
        <w:jc w:val="both"/>
        <w:rPr>
          <w:rFonts w:ascii="Arial" w:hAnsi="Arial" w:cs="Arial"/>
          <w:b/>
        </w:rPr>
      </w:pPr>
      <w:r w:rsidRPr="00801EC2">
        <w:rPr>
          <w:rFonts w:ascii="Arial" w:hAnsi="Arial" w:cs="Arial"/>
          <w:b/>
        </w:rPr>
        <w:t>СОГЛАШЕНИЕ</w:t>
      </w:r>
    </w:p>
    <w:p w:rsidR="006F6768" w:rsidRPr="00801EC2" w:rsidRDefault="006F6768" w:rsidP="00801EC2">
      <w:pPr>
        <w:ind w:firstLine="709"/>
        <w:jc w:val="both"/>
        <w:rPr>
          <w:rFonts w:ascii="Arial" w:hAnsi="Arial" w:cs="Arial"/>
          <w:b/>
          <w:bCs/>
          <w:color w:val="000000"/>
        </w:rPr>
      </w:pPr>
      <w:r w:rsidRPr="00801EC2">
        <w:rPr>
          <w:rFonts w:ascii="Arial" w:hAnsi="Arial" w:cs="Arial"/>
          <w:b/>
        </w:rPr>
        <w:t xml:space="preserve">между администрацией Высотинского сельсовета и администрацией Сухобузимского района о передаче полномочий по </w:t>
      </w:r>
      <w:r w:rsidRPr="00801EC2">
        <w:rPr>
          <w:rFonts w:ascii="Arial" w:hAnsi="Arial" w:cs="Arial"/>
          <w:b/>
          <w:bCs/>
          <w:color w:val="000000"/>
        </w:rPr>
        <w:t xml:space="preserve">определению поставщиков (подрядчиков, исполнителей) в сфере закупок товаров, работ, услуг </w:t>
      </w:r>
      <w:r w:rsidRPr="00801EC2">
        <w:rPr>
          <w:rFonts w:ascii="Arial" w:hAnsi="Arial" w:cs="Arial"/>
          <w:b/>
        </w:rPr>
        <w:t>для муниципальных нужд</w:t>
      </w:r>
      <w:r w:rsidRPr="00801EC2">
        <w:rPr>
          <w:rFonts w:ascii="Arial" w:hAnsi="Arial" w:cs="Arial"/>
          <w:b/>
          <w:bCs/>
          <w:color w:val="000000"/>
        </w:rPr>
        <w:t xml:space="preserve"> </w:t>
      </w:r>
    </w:p>
    <w:p w:rsidR="006F6768" w:rsidRPr="00801EC2" w:rsidRDefault="006F6768" w:rsidP="00801EC2">
      <w:pPr>
        <w:ind w:firstLine="709"/>
        <w:jc w:val="both"/>
        <w:rPr>
          <w:rFonts w:ascii="Arial" w:hAnsi="Arial" w:cs="Arial"/>
        </w:rPr>
      </w:pPr>
      <w:r w:rsidRPr="00801EC2">
        <w:rPr>
          <w:rFonts w:ascii="Arial" w:hAnsi="Arial" w:cs="Arial"/>
        </w:rPr>
        <w:t>«____» _________ 2022</w:t>
      </w:r>
      <w:r w:rsidR="00801EC2">
        <w:rPr>
          <w:rFonts w:ascii="Arial" w:hAnsi="Arial" w:cs="Arial"/>
        </w:rPr>
        <w:t xml:space="preserve">                                      </w:t>
      </w:r>
      <w:r w:rsidRPr="00801EC2">
        <w:rPr>
          <w:rFonts w:ascii="Arial" w:hAnsi="Arial" w:cs="Arial"/>
        </w:rPr>
        <w:t xml:space="preserve"> с. Сухобузимское</w:t>
      </w:r>
    </w:p>
    <w:p w:rsidR="006F6768" w:rsidRPr="00801EC2" w:rsidRDefault="006F6768" w:rsidP="00801EC2">
      <w:pPr>
        <w:ind w:firstLine="709"/>
        <w:jc w:val="both"/>
        <w:rPr>
          <w:rFonts w:ascii="Arial" w:hAnsi="Arial" w:cs="Arial"/>
        </w:rPr>
      </w:pPr>
    </w:p>
    <w:p w:rsidR="006F6768" w:rsidRPr="00801EC2" w:rsidRDefault="006F6768" w:rsidP="00801EC2">
      <w:pPr>
        <w:ind w:right="-1" w:firstLine="709"/>
        <w:jc w:val="both"/>
        <w:rPr>
          <w:rFonts w:ascii="Arial" w:hAnsi="Arial" w:cs="Arial"/>
        </w:rPr>
      </w:pPr>
      <w:r w:rsidRPr="00801EC2">
        <w:rPr>
          <w:rFonts w:ascii="Arial" w:hAnsi="Arial" w:cs="Arial"/>
        </w:rPr>
        <w:lastRenderedPageBreak/>
        <w:t>В соответствии с частью 4 статьи 15 Федерального закона от 06.10.2003 №131-ФЗ «Об общих принципах организации местного самоуправления в Российской Федерации» администрация Высотинского сельсовета, именуемая в дальнейшем «Администрация сельсовета», в лице главы Высотинского сельсовета Сухорученко Светланы Викторовны, действующего на основании Устава с одной стороны, и Администрация Сухобузимского района, именуемая в дальнейшем «Администрация района», в лице главы Сухобузимского района Алпацкого Александра Викторовича, действующего на основании Положения об администрации Сухобузимского района, с другой стороны, а вместе именуемые «Стороны», заключили настоящее Соглашение о нижеследующем:</w:t>
      </w:r>
    </w:p>
    <w:p w:rsidR="006F6768" w:rsidRPr="00801EC2" w:rsidRDefault="006F6768" w:rsidP="00801EC2">
      <w:pPr>
        <w:ind w:right="-1" w:firstLine="709"/>
        <w:jc w:val="both"/>
        <w:rPr>
          <w:rFonts w:ascii="Arial" w:hAnsi="Arial" w:cs="Arial"/>
          <w:b/>
        </w:rPr>
      </w:pPr>
      <w:r w:rsidRPr="00801EC2">
        <w:rPr>
          <w:rFonts w:ascii="Arial" w:hAnsi="Arial" w:cs="Arial"/>
          <w:b/>
        </w:rPr>
        <w:t>1. Предмет Соглашения</w:t>
      </w:r>
    </w:p>
    <w:p w:rsidR="006F6768" w:rsidRPr="00801EC2" w:rsidRDefault="006F6768" w:rsidP="00801EC2">
      <w:pPr>
        <w:ind w:right="-1" w:firstLine="709"/>
        <w:jc w:val="both"/>
        <w:rPr>
          <w:rFonts w:ascii="Arial" w:hAnsi="Arial" w:cs="Arial"/>
        </w:rPr>
      </w:pPr>
      <w:r w:rsidRPr="00801EC2">
        <w:rPr>
          <w:rFonts w:ascii="Arial" w:hAnsi="Arial" w:cs="Arial"/>
        </w:rPr>
        <w:t xml:space="preserve">1.1. Администрация сельсовета передает, а Администрация района принимает и осуществляет полномочия </w:t>
      </w:r>
      <w:r w:rsidRPr="00801EC2">
        <w:rPr>
          <w:rFonts w:ascii="Arial" w:hAnsi="Arial" w:cs="Arial"/>
          <w:color w:val="000000"/>
        </w:rPr>
        <w:t xml:space="preserve">по </w:t>
      </w:r>
      <w:r w:rsidRPr="00801EC2">
        <w:rPr>
          <w:rFonts w:ascii="Arial" w:hAnsi="Arial" w:cs="Arial"/>
          <w:bCs/>
          <w:color w:val="000000"/>
        </w:rPr>
        <w:t xml:space="preserve">определению поставщиков (подрядчиков, исполнителей) в сфере закупок товаров, работ, услуг </w:t>
      </w:r>
      <w:r w:rsidRPr="00801EC2">
        <w:rPr>
          <w:rFonts w:ascii="Arial" w:hAnsi="Arial" w:cs="Arial"/>
        </w:rPr>
        <w:t>для муниципальных нужд</w:t>
      </w:r>
      <w:r w:rsidRPr="00801EC2">
        <w:rPr>
          <w:rFonts w:ascii="Arial" w:hAnsi="Arial" w:cs="Arial"/>
          <w:bCs/>
          <w:color w:val="000000"/>
        </w:rPr>
        <w:t xml:space="preserve"> администрации </w:t>
      </w:r>
      <w:r w:rsidRPr="00801EC2">
        <w:rPr>
          <w:rFonts w:ascii="Arial" w:hAnsi="Arial" w:cs="Arial"/>
        </w:rPr>
        <w:t>Высотинского</w:t>
      </w:r>
      <w:r w:rsidRPr="00801EC2">
        <w:rPr>
          <w:rFonts w:ascii="Arial" w:hAnsi="Arial" w:cs="Arial"/>
          <w:bCs/>
          <w:color w:val="000000"/>
        </w:rPr>
        <w:t xml:space="preserve"> сельсовета</w:t>
      </w:r>
      <w:r w:rsidRPr="00801EC2">
        <w:rPr>
          <w:rFonts w:ascii="Arial" w:hAnsi="Arial" w:cs="Arial"/>
        </w:rPr>
        <w:t>, определенных подпунктом 3 пункта 1 статьи 17 Федерального закона от 06.10.2003 № 131-ФЗ «Об общих принципах организации местного самоуправления в Российской Федерации», в порядке и на условиях, оговоренных настоящим Соглашением.</w:t>
      </w:r>
    </w:p>
    <w:p w:rsidR="006F6768" w:rsidRPr="00801EC2" w:rsidRDefault="006F6768" w:rsidP="00801EC2">
      <w:pPr>
        <w:ind w:right="-1" w:firstLine="709"/>
        <w:jc w:val="both"/>
        <w:rPr>
          <w:rFonts w:ascii="Arial" w:hAnsi="Arial" w:cs="Arial"/>
        </w:rPr>
      </w:pPr>
      <w:r w:rsidRPr="00801EC2">
        <w:rPr>
          <w:rFonts w:ascii="Arial" w:hAnsi="Arial" w:cs="Arial"/>
        </w:rPr>
        <w:t xml:space="preserve">1.2. В соответствии с настоящим Соглашением Администрация сельсовета передает Администрации района полномочия по </w:t>
      </w:r>
      <w:r w:rsidRPr="00801EC2">
        <w:rPr>
          <w:rFonts w:ascii="Arial" w:hAnsi="Arial" w:cs="Arial"/>
          <w:bCs/>
          <w:color w:val="000000"/>
        </w:rPr>
        <w:t xml:space="preserve">определению поставщиков (подрядчиков, исполнителей) в сфере закупок товаров, работ, услуг </w:t>
      </w:r>
      <w:r w:rsidRPr="00801EC2">
        <w:rPr>
          <w:rFonts w:ascii="Arial" w:hAnsi="Arial" w:cs="Arial"/>
        </w:rPr>
        <w:t>для муниципальных нужд</w:t>
      </w:r>
      <w:r w:rsidRPr="00801EC2">
        <w:rPr>
          <w:rFonts w:ascii="Arial" w:hAnsi="Arial" w:cs="Arial"/>
          <w:bCs/>
          <w:color w:val="000000"/>
        </w:rPr>
        <w:t xml:space="preserve"> администрации Высотинского сельсовета</w:t>
      </w:r>
      <w:r w:rsidRPr="00801EC2">
        <w:rPr>
          <w:rFonts w:ascii="Arial" w:hAnsi="Arial" w:cs="Arial"/>
        </w:rPr>
        <w:t xml:space="preserve">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далее – «Закон», такие как: </w:t>
      </w:r>
    </w:p>
    <w:p w:rsidR="006F6768" w:rsidRPr="00801EC2" w:rsidRDefault="006F6768" w:rsidP="00801EC2">
      <w:pPr>
        <w:suppressAutoHyphens w:val="0"/>
        <w:ind w:firstLine="709"/>
        <w:jc w:val="both"/>
        <w:rPr>
          <w:rFonts w:ascii="Arial" w:hAnsi="Arial" w:cs="Arial"/>
          <w:color w:val="000000"/>
        </w:rPr>
      </w:pPr>
      <w:r w:rsidRPr="00801EC2">
        <w:rPr>
          <w:rFonts w:ascii="Arial" w:hAnsi="Arial" w:cs="Arial"/>
          <w:color w:val="000000"/>
        </w:rPr>
        <w:t>- на основании поданных заявок формирование извещений о проведении торгов;</w:t>
      </w:r>
    </w:p>
    <w:p w:rsidR="006F6768" w:rsidRPr="00801EC2" w:rsidRDefault="006F6768" w:rsidP="00801EC2">
      <w:pPr>
        <w:suppressAutoHyphens w:val="0"/>
        <w:ind w:firstLine="709"/>
        <w:jc w:val="both"/>
        <w:rPr>
          <w:rFonts w:ascii="Arial" w:hAnsi="Arial" w:cs="Arial"/>
          <w:color w:val="000000"/>
        </w:rPr>
      </w:pPr>
      <w:r w:rsidRPr="00801EC2">
        <w:rPr>
          <w:rFonts w:ascii="Arial" w:hAnsi="Arial" w:cs="Arial"/>
          <w:color w:val="000000"/>
        </w:rPr>
        <w:t>- разработка инструкций по участию в торгах;</w:t>
      </w:r>
    </w:p>
    <w:p w:rsidR="006F6768" w:rsidRPr="00801EC2" w:rsidRDefault="006F6768" w:rsidP="00801EC2">
      <w:pPr>
        <w:suppressAutoHyphens w:val="0"/>
        <w:ind w:firstLine="709"/>
        <w:jc w:val="both"/>
        <w:rPr>
          <w:rFonts w:ascii="Arial" w:hAnsi="Arial" w:cs="Arial"/>
          <w:color w:val="000000"/>
        </w:rPr>
      </w:pPr>
      <w:r w:rsidRPr="00801EC2">
        <w:rPr>
          <w:rFonts w:ascii="Arial" w:hAnsi="Arial" w:cs="Arial"/>
          <w:color w:val="000000"/>
        </w:rPr>
        <w:t>- принятие решений о выборе электронной торговой площадки, на которой будут проводиться;</w:t>
      </w:r>
    </w:p>
    <w:p w:rsidR="006F6768" w:rsidRPr="00801EC2" w:rsidRDefault="006F6768" w:rsidP="00801EC2">
      <w:pPr>
        <w:suppressAutoHyphens w:val="0"/>
        <w:ind w:firstLine="709"/>
        <w:jc w:val="both"/>
        <w:rPr>
          <w:rFonts w:ascii="Arial" w:hAnsi="Arial" w:cs="Arial"/>
          <w:color w:val="000000"/>
        </w:rPr>
      </w:pPr>
      <w:r w:rsidRPr="00801EC2">
        <w:rPr>
          <w:rFonts w:ascii="Arial" w:hAnsi="Arial" w:cs="Arial"/>
          <w:color w:val="000000"/>
        </w:rPr>
        <w:t>- размещение извещений о проведении закупок и документаций (в случае, если Законом предусмотрена документация о закупке) в единой информационной системе в сфере закупок;</w:t>
      </w:r>
    </w:p>
    <w:p w:rsidR="006F6768" w:rsidRPr="00801EC2" w:rsidRDefault="006F6768" w:rsidP="00801EC2">
      <w:pPr>
        <w:suppressAutoHyphens w:val="0"/>
        <w:ind w:firstLine="709"/>
        <w:jc w:val="both"/>
        <w:rPr>
          <w:rFonts w:ascii="Arial" w:hAnsi="Arial" w:cs="Arial"/>
          <w:color w:val="000000"/>
        </w:rPr>
      </w:pPr>
      <w:r w:rsidRPr="00801EC2">
        <w:rPr>
          <w:rFonts w:ascii="Arial" w:hAnsi="Arial" w:cs="Arial"/>
          <w:color w:val="000000"/>
        </w:rPr>
        <w:t>- при получении от заказчика обращения об отказе от проведения торгов размещение извещения об отказе от проведения торгов в единой информационной системе в сфере закупок в установленные Федеральным законом сроки;</w:t>
      </w:r>
    </w:p>
    <w:p w:rsidR="006F6768" w:rsidRPr="00801EC2" w:rsidRDefault="006F6768" w:rsidP="00801EC2">
      <w:pPr>
        <w:suppressAutoHyphens w:val="0"/>
        <w:ind w:firstLine="709"/>
        <w:jc w:val="both"/>
        <w:rPr>
          <w:rFonts w:ascii="Arial" w:hAnsi="Arial" w:cs="Arial"/>
          <w:color w:val="000000"/>
        </w:rPr>
      </w:pPr>
      <w:r w:rsidRPr="00801EC2">
        <w:rPr>
          <w:rFonts w:ascii="Arial" w:hAnsi="Arial" w:cs="Arial"/>
          <w:color w:val="000000"/>
        </w:rPr>
        <w:t>- при получении от заказчика обращения об изменении условий торгов внесение изменений в извещение, документацию (в случае, если Законом предусмотрена документация о закупке) и публикация извещения о внесении изменений в извещение, документацию (в случае, если Законом предусмотрена документация о закупке) в единой информационной системе в сфере закупок в установленные Федеральным законом сроки;</w:t>
      </w:r>
    </w:p>
    <w:p w:rsidR="006F6768" w:rsidRPr="00801EC2" w:rsidRDefault="006F6768" w:rsidP="00801EC2">
      <w:pPr>
        <w:suppressAutoHyphens w:val="0"/>
        <w:ind w:firstLine="709"/>
        <w:jc w:val="both"/>
        <w:rPr>
          <w:rFonts w:ascii="Arial" w:hAnsi="Arial" w:cs="Arial"/>
          <w:color w:val="000000"/>
        </w:rPr>
      </w:pPr>
      <w:r w:rsidRPr="00801EC2">
        <w:rPr>
          <w:rFonts w:ascii="Arial" w:hAnsi="Arial" w:cs="Arial"/>
          <w:color w:val="000000"/>
        </w:rPr>
        <w:t>- направление заказчику в день его поступления запроса участника закупки о разъяснении положений извещения об осуществлении закупки и (или) документации (в случае, если Законом предусмотрена документация о закупке) по проведению торгов;</w:t>
      </w:r>
    </w:p>
    <w:p w:rsidR="006F6768" w:rsidRPr="00801EC2" w:rsidRDefault="006F6768" w:rsidP="00801EC2">
      <w:pPr>
        <w:suppressAutoHyphens w:val="0"/>
        <w:ind w:firstLine="709"/>
        <w:jc w:val="both"/>
        <w:rPr>
          <w:rFonts w:ascii="Arial" w:hAnsi="Arial" w:cs="Arial"/>
          <w:color w:val="000000"/>
        </w:rPr>
      </w:pPr>
      <w:r w:rsidRPr="00801EC2">
        <w:rPr>
          <w:rFonts w:ascii="Arial" w:hAnsi="Arial" w:cs="Arial"/>
          <w:color w:val="000000"/>
        </w:rPr>
        <w:t>- подготовка разъяснения положений извещения и документации (в случае, если Законом предусмотрена документация о закупке) по проведению торгов на основании представленной заказчиком информации и размещение их в единой информационной системе в сфере закупок в предусмотренные Федеральным законом сроки;</w:t>
      </w:r>
    </w:p>
    <w:p w:rsidR="006F6768" w:rsidRPr="00801EC2" w:rsidRDefault="006F6768" w:rsidP="00801EC2">
      <w:pPr>
        <w:suppressAutoHyphens w:val="0"/>
        <w:ind w:firstLine="709"/>
        <w:jc w:val="both"/>
        <w:rPr>
          <w:rFonts w:ascii="Arial" w:hAnsi="Arial" w:cs="Arial"/>
          <w:color w:val="000000"/>
        </w:rPr>
      </w:pPr>
      <w:r w:rsidRPr="00801EC2">
        <w:rPr>
          <w:rFonts w:ascii="Arial" w:hAnsi="Arial" w:cs="Arial"/>
          <w:color w:val="000000"/>
        </w:rPr>
        <w:lastRenderedPageBreak/>
        <w:t>- получение от оператора электронной площадки заявок на участие в аукционе в электронной форме, электронном конкурсе, обеспечение конфиденциальности сведений, содержащихся в заявках;</w:t>
      </w:r>
    </w:p>
    <w:p w:rsidR="006F6768" w:rsidRPr="00801EC2" w:rsidRDefault="006F6768" w:rsidP="00801EC2">
      <w:pPr>
        <w:suppressAutoHyphens w:val="0"/>
        <w:ind w:firstLine="709"/>
        <w:jc w:val="both"/>
        <w:rPr>
          <w:rFonts w:ascii="Arial" w:hAnsi="Arial" w:cs="Arial"/>
          <w:color w:val="000000"/>
        </w:rPr>
      </w:pPr>
      <w:r w:rsidRPr="00801EC2">
        <w:rPr>
          <w:rFonts w:ascii="Arial" w:hAnsi="Arial" w:cs="Arial"/>
          <w:color w:val="000000"/>
        </w:rPr>
        <w:t>- осуществление организационно-технического обеспечения деятельности единой комиссии по проведению закупок, в том числе рассмотрения, оценки и сопоставления заявок на участие в конкурсах, аукционах в электронной форме, запросов котировок;</w:t>
      </w:r>
    </w:p>
    <w:p w:rsidR="006F6768" w:rsidRPr="00801EC2" w:rsidRDefault="006F6768" w:rsidP="00801EC2">
      <w:pPr>
        <w:suppressAutoHyphens w:val="0"/>
        <w:ind w:firstLine="709"/>
        <w:jc w:val="both"/>
        <w:rPr>
          <w:rFonts w:ascii="Arial" w:hAnsi="Arial" w:cs="Arial"/>
          <w:color w:val="000000"/>
        </w:rPr>
      </w:pPr>
      <w:r w:rsidRPr="00801EC2">
        <w:rPr>
          <w:rFonts w:ascii="Arial" w:hAnsi="Arial" w:cs="Arial"/>
          <w:color w:val="000000"/>
        </w:rPr>
        <w:t>- в случаях предусмотренным Федеральным законом о закупках уполномоченный орган привлекает на договорной основе экспертов, экспертные организации, обладающих специальными познаниями, опытом, квалификацией в области науки, техники, искусства и ремесла;</w:t>
      </w:r>
    </w:p>
    <w:p w:rsidR="006F6768" w:rsidRPr="00801EC2" w:rsidRDefault="006F6768" w:rsidP="00801EC2">
      <w:pPr>
        <w:suppressAutoHyphens w:val="0"/>
        <w:ind w:firstLine="709"/>
        <w:jc w:val="both"/>
        <w:rPr>
          <w:rFonts w:ascii="Arial" w:hAnsi="Arial" w:cs="Arial"/>
          <w:color w:val="000000"/>
        </w:rPr>
      </w:pPr>
      <w:r w:rsidRPr="00801EC2">
        <w:rPr>
          <w:rFonts w:ascii="Arial" w:hAnsi="Arial" w:cs="Arial"/>
          <w:color w:val="000000"/>
        </w:rPr>
        <w:t>- оформление протоколов заседаний единой комиссии по проведению закупочных процедур и размещение их в единой информационной системе в сфере закупок в сроки, установленные Федеральным законом;</w:t>
      </w:r>
    </w:p>
    <w:p w:rsidR="006F6768" w:rsidRPr="00801EC2" w:rsidRDefault="006F6768" w:rsidP="00801EC2">
      <w:pPr>
        <w:ind w:right="-1" w:firstLine="709"/>
        <w:jc w:val="both"/>
        <w:rPr>
          <w:rFonts w:ascii="Arial" w:hAnsi="Arial" w:cs="Arial"/>
        </w:rPr>
      </w:pPr>
      <w:r w:rsidRPr="00801EC2">
        <w:rPr>
          <w:rFonts w:ascii="Arial" w:hAnsi="Arial" w:cs="Arial"/>
        </w:rPr>
        <w:t>1.3. Заключение настоящего Соглашения не влечет изменения</w:t>
      </w:r>
      <w:r w:rsidR="00801EC2">
        <w:rPr>
          <w:rFonts w:ascii="Arial" w:hAnsi="Arial" w:cs="Arial"/>
        </w:rPr>
        <w:t xml:space="preserve"> </w:t>
      </w:r>
      <w:r w:rsidRPr="00801EC2">
        <w:rPr>
          <w:rFonts w:ascii="Arial" w:hAnsi="Arial" w:cs="Arial"/>
        </w:rPr>
        <w:t xml:space="preserve">Положения и Устава Сторон. </w:t>
      </w:r>
    </w:p>
    <w:p w:rsidR="006F6768" w:rsidRPr="00801EC2" w:rsidRDefault="006F6768" w:rsidP="00801EC2">
      <w:pPr>
        <w:ind w:right="-1" w:firstLine="709"/>
        <w:jc w:val="both"/>
        <w:rPr>
          <w:rFonts w:ascii="Arial" w:hAnsi="Arial" w:cs="Arial"/>
          <w:b/>
        </w:rPr>
      </w:pPr>
      <w:r w:rsidRPr="00801EC2">
        <w:rPr>
          <w:rFonts w:ascii="Arial" w:hAnsi="Arial" w:cs="Arial"/>
          <w:b/>
        </w:rPr>
        <w:t>2. Общие положения</w:t>
      </w:r>
    </w:p>
    <w:p w:rsidR="006F6768" w:rsidRPr="00801EC2" w:rsidRDefault="006F6768" w:rsidP="00801EC2">
      <w:pPr>
        <w:ind w:right="-1" w:firstLine="709"/>
        <w:jc w:val="both"/>
        <w:rPr>
          <w:rFonts w:ascii="Arial" w:hAnsi="Arial" w:cs="Arial"/>
        </w:rPr>
      </w:pPr>
      <w:r w:rsidRPr="00801EC2">
        <w:rPr>
          <w:rFonts w:ascii="Arial" w:hAnsi="Arial" w:cs="Arial"/>
        </w:rPr>
        <w:t>2.1. Лица, подписывающие от имени Сторон настоящее Соглашение, имеют на это все полномочия в соответствии с действующим законодательством Российской Федерации.</w:t>
      </w:r>
    </w:p>
    <w:p w:rsidR="006F6768" w:rsidRPr="00801EC2" w:rsidRDefault="006F6768" w:rsidP="00801EC2">
      <w:pPr>
        <w:ind w:right="-1" w:firstLine="709"/>
        <w:jc w:val="both"/>
        <w:rPr>
          <w:rFonts w:ascii="Arial" w:hAnsi="Arial" w:cs="Arial"/>
        </w:rPr>
      </w:pPr>
      <w:r w:rsidRPr="00801EC2">
        <w:rPr>
          <w:rFonts w:ascii="Arial" w:hAnsi="Arial" w:cs="Arial"/>
        </w:rPr>
        <w:t>2.2. Стороны обязуются, что заключение настоящего Соглашения не приведет к нарушению и не войдет в противоречие с какими-либо другими соглашениями или договоренностями Сторон, в которых они являются участниками на момент заключения настоящего Соглашения.</w:t>
      </w:r>
    </w:p>
    <w:p w:rsidR="006F6768" w:rsidRPr="00801EC2" w:rsidRDefault="006F6768" w:rsidP="00801EC2">
      <w:pPr>
        <w:ind w:right="-1" w:firstLine="709"/>
        <w:jc w:val="both"/>
        <w:rPr>
          <w:rFonts w:ascii="Arial" w:hAnsi="Arial" w:cs="Arial"/>
        </w:rPr>
      </w:pPr>
      <w:r w:rsidRPr="00801EC2">
        <w:rPr>
          <w:rFonts w:ascii="Arial" w:hAnsi="Arial" w:cs="Arial"/>
        </w:rPr>
        <w:t>2.3. Любая информация, предоставленная Сторонами друг другу в связи с заключением настоящего Соглашения не содержит не соответствующих действительности сведений и не умалчивает о фактах, вводящих в заблуждение Стороны. В данной информации нет умолчаний о любых вопросах, важных для другой Стороны в связи с предметом настоящего Соглашения.</w:t>
      </w:r>
    </w:p>
    <w:p w:rsidR="006F6768" w:rsidRPr="00801EC2" w:rsidRDefault="006F6768" w:rsidP="00801EC2">
      <w:pPr>
        <w:ind w:right="-1" w:firstLine="709"/>
        <w:jc w:val="both"/>
        <w:rPr>
          <w:rFonts w:ascii="Arial" w:hAnsi="Arial" w:cs="Arial"/>
        </w:rPr>
      </w:pPr>
      <w:r w:rsidRPr="00801EC2">
        <w:rPr>
          <w:rFonts w:ascii="Arial" w:hAnsi="Arial" w:cs="Arial"/>
        </w:rPr>
        <w:t>В случае выявления подобной информации располагающая ею Сторона обязана довести ее до другой Стороны немедленно.</w:t>
      </w:r>
    </w:p>
    <w:p w:rsidR="006F6768" w:rsidRPr="00801EC2" w:rsidRDefault="006F6768" w:rsidP="00801EC2">
      <w:pPr>
        <w:ind w:right="-1" w:firstLine="709"/>
        <w:jc w:val="both"/>
        <w:rPr>
          <w:rFonts w:ascii="Arial" w:hAnsi="Arial" w:cs="Arial"/>
        </w:rPr>
      </w:pPr>
      <w:r w:rsidRPr="00801EC2">
        <w:rPr>
          <w:rFonts w:ascii="Arial" w:hAnsi="Arial" w:cs="Arial"/>
        </w:rPr>
        <w:t>2.4. Обязательства каждой из Сторон в соответствии с настоящим Соглашением приняты на себя ими добровольно, на разумных основаниях и дают право каждой Стороне требовать их неукоснительного и тщательного исполнения.</w:t>
      </w:r>
    </w:p>
    <w:p w:rsidR="006F6768" w:rsidRPr="00801EC2" w:rsidRDefault="006F6768" w:rsidP="00801EC2">
      <w:pPr>
        <w:ind w:firstLine="709"/>
        <w:jc w:val="both"/>
        <w:rPr>
          <w:rFonts w:ascii="Arial" w:hAnsi="Arial" w:cs="Arial"/>
          <w:color w:val="000000"/>
        </w:rPr>
      </w:pPr>
      <w:r w:rsidRPr="00801EC2">
        <w:rPr>
          <w:rFonts w:ascii="Arial" w:hAnsi="Arial" w:cs="Arial"/>
        </w:rPr>
        <w:t xml:space="preserve">2.5. </w:t>
      </w:r>
      <w:r w:rsidRPr="00801EC2">
        <w:rPr>
          <w:rFonts w:ascii="Arial" w:hAnsi="Arial" w:cs="Arial"/>
          <w:color w:val="000000"/>
        </w:rPr>
        <w:t xml:space="preserve">Полномочия, переданные Администрацией сельсовета Администрации района, осуществляется за счет иных межбюджетных трансфертов, предоставляемых из бюджета поселения в районный бюджет. </w:t>
      </w:r>
    </w:p>
    <w:p w:rsidR="006F6768" w:rsidRPr="00801EC2" w:rsidRDefault="006F6768" w:rsidP="00801EC2">
      <w:pPr>
        <w:ind w:firstLine="709"/>
        <w:jc w:val="both"/>
        <w:rPr>
          <w:rFonts w:ascii="Arial" w:hAnsi="Arial" w:cs="Arial"/>
        </w:rPr>
      </w:pPr>
      <w:r w:rsidRPr="00801EC2">
        <w:rPr>
          <w:rFonts w:ascii="Arial" w:hAnsi="Arial" w:cs="Arial"/>
        </w:rPr>
        <w:t xml:space="preserve">2.6. Объем </w:t>
      </w:r>
      <w:r w:rsidRPr="00801EC2">
        <w:rPr>
          <w:rFonts w:ascii="Arial" w:hAnsi="Arial" w:cs="Arial"/>
          <w:color w:val="000000"/>
        </w:rPr>
        <w:t>иных межбюджетных трансфертов</w:t>
      </w:r>
      <w:r w:rsidRPr="00801EC2">
        <w:rPr>
          <w:rFonts w:ascii="Arial" w:hAnsi="Arial" w:cs="Arial"/>
        </w:rPr>
        <w:t>, необходимых для осуществления передаваемых полномочий, определяется в соответствии с Порядком определения расчета затрат, необходимых для осуществления полномочий, указанных в п. 1.2.</w:t>
      </w:r>
    </w:p>
    <w:p w:rsidR="006F6768" w:rsidRPr="00801EC2" w:rsidRDefault="006F6768" w:rsidP="00801EC2">
      <w:pPr>
        <w:ind w:firstLine="709"/>
        <w:jc w:val="both"/>
        <w:rPr>
          <w:rFonts w:ascii="Arial" w:hAnsi="Arial" w:cs="Arial"/>
        </w:rPr>
      </w:pPr>
      <w:r w:rsidRPr="00801EC2">
        <w:rPr>
          <w:rFonts w:ascii="Arial" w:hAnsi="Arial" w:cs="Arial"/>
        </w:rPr>
        <w:t xml:space="preserve">2.7. Порядок определения объема затрат </w:t>
      </w:r>
      <w:r w:rsidRPr="00801EC2">
        <w:rPr>
          <w:rFonts w:ascii="Arial" w:hAnsi="Arial" w:cs="Arial"/>
          <w:color w:val="000000"/>
        </w:rPr>
        <w:t>иных межбюджетных трансфертов</w:t>
      </w:r>
      <w:r w:rsidRPr="00801EC2">
        <w:rPr>
          <w:rFonts w:ascii="Arial" w:hAnsi="Arial" w:cs="Arial"/>
        </w:rPr>
        <w:t>, необходимых для осуществления полномочий, указанных в п. 1.2. настоящего Соглашения (Приложение №1 настоящему Соглашению), является неотъемлемой частью настоящего Соглашения.</w:t>
      </w:r>
    </w:p>
    <w:p w:rsidR="006F6768" w:rsidRPr="00801EC2" w:rsidRDefault="006F6768" w:rsidP="00801EC2">
      <w:pPr>
        <w:ind w:firstLine="709"/>
        <w:jc w:val="both"/>
        <w:rPr>
          <w:rFonts w:ascii="Arial" w:hAnsi="Arial" w:cs="Arial"/>
        </w:rPr>
      </w:pPr>
      <w:r w:rsidRPr="00801EC2">
        <w:rPr>
          <w:rFonts w:ascii="Arial" w:hAnsi="Arial" w:cs="Arial"/>
        </w:rPr>
        <w:t>2.8. Настоящее Соглашение будет иметь обязательную силу для любых возможных правопреемников Сторон.</w:t>
      </w:r>
    </w:p>
    <w:p w:rsidR="006F6768" w:rsidRPr="00801EC2" w:rsidRDefault="006F6768" w:rsidP="00801EC2">
      <w:pPr>
        <w:ind w:firstLine="709"/>
        <w:jc w:val="both"/>
        <w:rPr>
          <w:rFonts w:ascii="Arial" w:hAnsi="Arial" w:cs="Arial"/>
        </w:rPr>
      </w:pPr>
      <w:r w:rsidRPr="00801EC2">
        <w:rPr>
          <w:rFonts w:ascii="Arial" w:hAnsi="Arial" w:cs="Arial"/>
        </w:rPr>
        <w:t>2.9. Полномочия Администрации сельсовета считаются переданными Администрации района с момента подписания Сторонами настоящего Соглашения.</w:t>
      </w:r>
    </w:p>
    <w:p w:rsidR="006F6768" w:rsidRPr="00801EC2" w:rsidRDefault="006F6768" w:rsidP="00801EC2">
      <w:pPr>
        <w:ind w:firstLine="709"/>
        <w:jc w:val="both"/>
        <w:rPr>
          <w:rFonts w:ascii="Arial" w:hAnsi="Arial" w:cs="Arial"/>
          <w:color w:val="000000"/>
        </w:rPr>
      </w:pPr>
      <w:r w:rsidRPr="00801EC2">
        <w:rPr>
          <w:rFonts w:ascii="Arial" w:hAnsi="Arial" w:cs="Arial"/>
        </w:rPr>
        <w:t xml:space="preserve">2.10. </w:t>
      </w:r>
      <w:r w:rsidRPr="00801EC2">
        <w:rPr>
          <w:rFonts w:ascii="Arial" w:hAnsi="Arial" w:cs="Arial"/>
          <w:color w:val="000000"/>
        </w:rPr>
        <w:t xml:space="preserve">Срок действия настоящего Соглашения </w:t>
      </w:r>
      <w:r w:rsidRPr="00801EC2">
        <w:rPr>
          <w:rFonts w:ascii="Arial" w:hAnsi="Arial" w:cs="Arial"/>
          <w:bCs/>
          <w:color w:val="000000"/>
        </w:rPr>
        <w:t>распространяется на правоотношения, возникшие с 01.01.2023 года</w:t>
      </w:r>
      <w:r w:rsidRPr="00801EC2">
        <w:rPr>
          <w:rFonts w:ascii="Arial" w:hAnsi="Arial" w:cs="Arial"/>
          <w:color w:val="000000"/>
        </w:rPr>
        <w:t xml:space="preserve"> и действует по 31.12.2025 года.</w:t>
      </w:r>
    </w:p>
    <w:p w:rsidR="006F6768" w:rsidRPr="00801EC2" w:rsidRDefault="006F6768" w:rsidP="00801EC2">
      <w:pPr>
        <w:pStyle w:val="a3"/>
        <w:tabs>
          <w:tab w:val="left" w:pos="1440"/>
        </w:tabs>
        <w:ind w:firstLine="709"/>
        <w:rPr>
          <w:rFonts w:ascii="Arial" w:hAnsi="Arial" w:cs="Arial"/>
          <w:b/>
        </w:rPr>
      </w:pPr>
      <w:r w:rsidRPr="00801EC2">
        <w:rPr>
          <w:rFonts w:ascii="Arial" w:hAnsi="Arial" w:cs="Arial"/>
          <w:b/>
        </w:rPr>
        <w:lastRenderedPageBreak/>
        <w:t>3. Права и обязанности Администрации сельсовета.</w:t>
      </w:r>
    </w:p>
    <w:p w:rsidR="006F6768" w:rsidRPr="00801EC2" w:rsidRDefault="006F6768" w:rsidP="00801EC2">
      <w:pPr>
        <w:ind w:right="-1" w:firstLine="709"/>
        <w:jc w:val="both"/>
        <w:rPr>
          <w:rFonts w:ascii="Arial" w:hAnsi="Arial" w:cs="Arial"/>
        </w:rPr>
      </w:pPr>
      <w:r w:rsidRPr="00801EC2">
        <w:rPr>
          <w:rFonts w:ascii="Arial" w:hAnsi="Arial" w:cs="Arial"/>
        </w:rPr>
        <w:t>3.1. Администрация сельсовета вправе:</w:t>
      </w:r>
    </w:p>
    <w:p w:rsidR="006F6768" w:rsidRPr="00801EC2" w:rsidRDefault="006F6768" w:rsidP="00801EC2">
      <w:pPr>
        <w:ind w:right="-1" w:firstLine="709"/>
        <w:jc w:val="both"/>
        <w:rPr>
          <w:rFonts w:ascii="Arial" w:hAnsi="Arial" w:cs="Arial"/>
        </w:rPr>
      </w:pPr>
      <w:r w:rsidRPr="00801EC2">
        <w:rPr>
          <w:rFonts w:ascii="Arial" w:hAnsi="Arial" w:cs="Arial"/>
        </w:rPr>
        <w:t>- расторгнуть настоящее Соглашение досрочно в одностороннем порядке в случае ненадлежащего исполнения Администрацией района переданных ей полномочий.</w:t>
      </w:r>
    </w:p>
    <w:p w:rsidR="006F6768" w:rsidRPr="00801EC2" w:rsidRDefault="006F6768" w:rsidP="00801EC2">
      <w:pPr>
        <w:ind w:right="-1" w:firstLine="709"/>
        <w:jc w:val="both"/>
        <w:rPr>
          <w:rFonts w:ascii="Arial" w:hAnsi="Arial" w:cs="Arial"/>
        </w:rPr>
      </w:pPr>
      <w:r w:rsidRPr="00801EC2">
        <w:rPr>
          <w:rFonts w:ascii="Arial" w:hAnsi="Arial" w:cs="Arial"/>
        </w:rPr>
        <w:t xml:space="preserve">3.2. Администрация сельсовета обязана: </w:t>
      </w:r>
    </w:p>
    <w:p w:rsidR="006F6768" w:rsidRPr="00801EC2" w:rsidRDefault="006F6768" w:rsidP="00801EC2">
      <w:pPr>
        <w:pStyle w:val="a3"/>
        <w:tabs>
          <w:tab w:val="left" w:pos="720"/>
          <w:tab w:val="left" w:pos="1440"/>
        </w:tabs>
        <w:ind w:firstLine="709"/>
        <w:rPr>
          <w:rFonts w:ascii="Arial" w:hAnsi="Arial" w:cs="Arial"/>
          <w:color w:val="000000"/>
          <w:spacing w:val="6"/>
        </w:rPr>
      </w:pPr>
      <w:r w:rsidRPr="00801EC2">
        <w:rPr>
          <w:rFonts w:ascii="Arial" w:hAnsi="Arial" w:cs="Arial"/>
        </w:rPr>
        <w:tab/>
        <w:t>- ежемесячно передавать</w:t>
      </w:r>
      <w:r w:rsidR="00801EC2">
        <w:rPr>
          <w:rFonts w:ascii="Arial" w:hAnsi="Arial" w:cs="Arial"/>
        </w:rPr>
        <w:t xml:space="preserve"> </w:t>
      </w:r>
      <w:r w:rsidRPr="00801EC2">
        <w:rPr>
          <w:rFonts w:ascii="Arial" w:hAnsi="Arial" w:cs="Arial"/>
        </w:rPr>
        <w:t>Администрации района документы, информацию необходимые для исполнения им обязательств по настоящему Соглашению</w:t>
      </w:r>
      <w:r w:rsidRPr="00801EC2">
        <w:rPr>
          <w:rFonts w:ascii="Arial" w:hAnsi="Arial" w:cs="Arial"/>
          <w:color w:val="000000"/>
          <w:spacing w:val="6"/>
        </w:rPr>
        <w:t>;</w:t>
      </w:r>
    </w:p>
    <w:p w:rsidR="006F6768" w:rsidRPr="00801EC2" w:rsidRDefault="006F6768" w:rsidP="00801EC2">
      <w:pPr>
        <w:ind w:right="-1" w:firstLine="709"/>
        <w:jc w:val="both"/>
        <w:rPr>
          <w:rFonts w:ascii="Arial" w:hAnsi="Arial" w:cs="Arial"/>
        </w:rPr>
      </w:pPr>
      <w:r w:rsidRPr="00801EC2">
        <w:rPr>
          <w:rFonts w:ascii="Arial" w:hAnsi="Arial" w:cs="Arial"/>
        </w:rPr>
        <w:t xml:space="preserve">- во взаимоотношениях с Уполномоченным органом Администрации района руководствоваться </w:t>
      </w:r>
      <w:r w:rsidRPr="00801EC2">
        <w:rPr>
          <w:rFonts w:ascii="Arial" w:hAnsi="Arial" w:cs="Arial"/>
          <w:color w:val="000000"/>
        </w:rPr>
        <w:t xml:space="preserve">Положением о порядке взаимодействия уполномоченных органов и заказчиков в сфере закупок товаров, работ, услуг </w:t>
      </w:r>
      <w:r w:rsidRPr="00801EC2">
        <w:rPr>
          <w:rFonts w:ascii="Arial" w:hAnsi="Arial" w:cs="Arial"/>
          <w:bCs/>
          <w:color w:val="000000"/>
        </w:rPr>
        <w:t>для обеспечения муниципальных нужд Сухобузимского района</w:t>
      </w:r>
      <w:r w:rsidRPr="00801EC2">
        <w:rPr>
          <w:rFonts w:ascii="Arial" w:hAnsi="Arial" w:cs="Arial"/>
          <w:color w:val="000000"/>
        </w:rPr>
        <w:t>, утвержденным решением районного Совета депутатов</w:t>
      </w:r>
      <w:r w:rsidRPr="00801EC2">
        <w:rPr>
          <w:rFonts w:ascii="Arial" w:hAnsi="Arial" w:cs="Arial"/>
        </w:rPr>
        <w:t>;</w:t>
      </w:r>
    </w:p>
    <w:p w:rsidR="006F6768" w:rsidRPr="00801EC2" w:rsidRDefault="006F6768" w:rsidP="00801EC2">
      <w:pPr>
        <w:pStyle w:val="a3"/>
        <w:tabs>
          <w:tab w:val="left" w:pos="720"/>
          <w:tab w:val="left" w:pos="1440"/>
        </w:tabs>
        <w:ind w:firstLine="709"/>
        <w:rPr>
          <w:rFonts w:ascii="Arial" w:hAnsi="Arial" w:cs="Arial"/>
          <w:color w:val="000000"/>
          <w:spacing w:val="6"/>
        </w:rPr>
      </w:pPr>
      <w:r w:rsidRPr="00801EC2">
        <w:rPr>
          <w:rFonts w:ascii="Arial" w:hAnsi="Arial" w:cs="Arial"/>
          <w:color w:val="000000"/>
          <w:spacing w:val="6"/>
        </w:rPr>
        <w:tab/>
        <w:t>- в срок до 10 числа второго месяца текущего квартала передавать Администрации района денежные средства в районный бюджет;</w:t>
      </w:r>
    </w:p>
    <w:p w:rsidR="006F6768" w:rsidRPr="00801EC2" w:rsidRDefault="006F6768" w:rsidP="00801EC2">
      <w:pPr>
        <w:pStyle w:val="a3"/>
        <w:tabs>
          <w:tab w:val="left" w:pos="720"/>
          <w:tab w:val="left" w:pos="1440"/>
        </w:tabs>
        <w:ind w:firstLine="709"/>
        <w:rPr>
          <w:rFonts w:ascii="Arial" w:hAnsi="Arial" w:cs="Arial"/>
        </w:rPr>
      </w:pPr>
      <w:r w:rsidRPr="00801EC2">
        <w:rPr>
          <w:rFonts w:ascii="Arial" w:hAnsi="Arial" w:cs="Arial"/>
        </w:rPr>
        <w:tab/>
        <w:t xml:space="preserve">- в случае расторжения настоящего Соглашения досрочно в одностороннем порядке, предупредить об этом Администрацию района не менее чем за 1 месяц. </w:t>
      </w:r>
    </w:p>
    <w:p w:rsidR="006F6768" w:rsidRPr="00801EC2" w:rsidRDefault="006F6768" w:rsidP="00801EC2">
      <w:pPr>
        <w:pStyle w:val="a3"/>
        <w:tabs>
          <w:tab w:val="left" w:pos="720"/>
          <w:tab w:val="left" w:pos="1440"/>
        </w:tabs>
        <w:ind w:firstLine="709"/>
        <w:rPr>
          <w:rFonts w:ascii="Arial" w:hAnsi="Arial" w:cs="Arial"/>
        </w:rPr>
      </w:pPr>
      <w:r w:rsidRPr="00801EC2">
        <w:rPr>
          <w:rFonts w:ascii="Arial" w:hAnsi="Arial" w:cs="Arial"/>
        </w:rPr>
        <w:tab/>
        <w:t>3.3. В случае несвоевременного предоставления Администрации района необходимых документов, информации, имущества, иных межбюджетных трансфертов в районный бюджет или предоставление их не в полном объеме, Администрация сельсовета возмещает понесенные Администрацией района убытки, а также выплачивает штрафную неустойку в размере 0,1% учетной ставки банковского процента от невыплаченной (несвоевременно выплаченной) суммы за каждый день просрочки по день исполнения денежного обязательства.</w:t>
      </w:r>
    </w:p>
    <w:p w:rsidR="006F6768" w:rsidRPr="00801EC2" w:rsidRDefault="006F6768" w:rsidP="00801EC2">
      <w:pPr>
        <w:pStyle w:val="a3"/>
        <w:tabs>
          <w:tab w:val="left" w:pos="720"/>
          <w:tab w:val="left" w:pos="1440"/>
        </w:tabs>
        <w:ind w:firstLine="709"/>
        <w:rPr>
          <w:rFonts w:ascii="Arial" w:hAnsi="Arial" w:cs="Arial"/>
        </w:rPr>
      </w:pPr>
      <w:r w:rsidRPr="00801EC2">
        <w:rPr>
          <w:rFonts w:ascii="Arial" w:hAnsi="Arial" w:cs="Arial"/>
        </w:rPr>
        <w:tab/>
        <w:t>3.4. Если передача Администрации района документов, информации и денежных средств, необходимых для исполнения им обязательств по настоящему Соглашению от Администрации сельсовета не состоялась в течение одного месяца с момента начала действия Соглашения, то Соглашение аннулируется, а каждая из Сторон возвращает другой все полученное по данному Соглашению.</w:t>
      </w:r>
    </w:p>
    <w:p w:rsidR="006F6768" w:rsidRPr="00801EC2" w:rsidRDefault="006F6768" w:rsidP="00801EC2">
      <w:pPr>
        <w:ind w:right="-1" w:firstLine="709"/>
        <w:jc w:val="both"/>
        <w:rPr>
          <w:rFonts w:ascii="Arial" w:hAnsi="Arial" w:cs="Arial"/>
          <w:b/>
        </w:rPr>
      </w:pPr>
      <w:r w:rsidRPr="00801EC2">
        <w:rPr>
          <w:rFonts w:ascii="Arial" w:hAnsi="Arial" w:cs="Arial"/>
          <w:b/>
        </w:rPr>
        <w:t>4. Права и обязанности Администрации района.</w:t>
      </w:r>
    </w:p>
    <w:p w:rsidR="006F6768" w:rsidRPr="00801EC2" w:rsidRDefault="006F6768" w:rsidP="00801EC2">
      <w:pPr>
        <w:pStyle w:val="a3"/>
        <w:tabs>
          <w:tab w:val="left" w:pos="1440"/>
        </w:tabs>
        <w:suppressAutoHyphens w:val="0"/>
        <w:ind w:firstLine="709"/>
        <w:rPr>
          <w:rFonts w:ascii="Arial" w:hAnsi="Arial" w:cs="Arial"/>
        </w:rPr>
      </w:pPr>
      <w:r w:rsidRPr="00801EC2">
        <w:rPr>
          <w:rFonts w:ascii="Arial" w:hAnsi="Arial" w:cs="Arial"/>
        </w:rPr>
        <w:t>4.1. Администрация района вправе:</w:t>
      </w:r>
    </w:p>
    <w:p w:rsidR="006F6768" w:rsidRPr="00801EC2" w:rsidRDefault="00801EC2" w:rsidP="00801EC2">
      <w:pPr>
        <w:pStyle w:val="a3"/>
        <w:tabs>
          <w:tab w:val="left" w:pos="0"/>
          <w:tab w:val="left" w:pos="720"/>
          <w:tab w:val="left" w:pos="1440"/>
        </w:tabs>
        <w:suppressAutoHyphens w:val="0"/>
        <w:ind w:left="709"/>
        <w:rPr>
          <w:rFonts w:ascii="Arial" w:hAnsi="Arial" w:cs="Arial"/>
          <w:color w:val="000000"/>
          <w:spacing w:val="6"/>
        </w:rPr>
      </w:pPr>
      <w:r>
        <w:rPr>
          <w:rFonts w:ascii="Arial" w:hAnsi="Arial" w:cs="Arial"/>
        </w:rPr>
        <w:t xml:space="preserve">- </w:t>
      </w:r>
      <w:r w:rsidR="006F6768" w:rsidRPr="00801EC2">
        <w:rPr>
          <w:rFonts w:ascii="Arial" w:hAnsi="Arial" w:cs="Arial"/>
        </w:rPr>
        <w:t>требовать от Администрации сельсовета документы, информацию и денежные средства, необходимые для исполнения обязательств по настоящему Соглашению</w:t>
      </w:r>
      <w:r w:rsidR="006F6768" w:rsidRPr="00801EC2">
        <w:rPr>
          <w:rFonts w:ascii="Arial" w:hAnsi="Arial" w:cs="Arial"/>
          <w:color w:val="000000"/>
          <w:spacing w:val="6"/>
        </w:rPr>
        <w:t>;</w:t>
      </w:r>
    </w:p>
    <w:p w:rsidR="006F6768" w:rsidRPr="00801EC2" w:rsidRDefault="00801EC2" w:rsidP="00801EC2">
      <w:pPr>
        <w:pStyle w:val="a3"/>
        <w:tabs>
          <w:tab w:val="left" w:pos="720"/>
        </w:tabs>
        <w:suppressAutoHyphens w:val="0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F6768" w:rsidRPr="00801EC2">
        <w:rPr>
          <w:rFonts w:ascii="Arial" w:hAnsi="Arial" w:cs="Arial"/>
        </w:rPr>
        <w:t>расторгнуть Соглашение досрочно в одностороннем порядке в случае неисполнения Администрацией сельсовета обязательств по настоящему Соглашению.</w:t>
      </w:r>
    </w:p>
    <w:p w:rsidR="006F6768" w:rsidRPr="00801EC2" w:rsidRDefault="006F6768" w:rsidP="00801EC2">
      <w:pPr>
        <w:pStyle w:val="a3"/>
        <w:tabs>
          <w:tab w:val="left" w:pos="1080"/>
          <w:tab w:val="left" w:pos="1440"/>
        </w:tabs>
        <w:suppressAutoHyphens w:val="0"/>
        <w:ind w:firstLine="709"/>
        <w:rPr>
          <w:rFonts w:ascii="Arial" w:hAnsi="Arial" w:cs="Arial"/>
        </w:rPr>
      </w:pPr>
      <w:r w:rsidRPr="00801EC2">
        <w:rPr>
          <w:rFonts w:ascii="Arial" w:hAnsi="Arial" w:cs="Arial"/>
        </w:rPr>
        <w:t>4.2. При исполнении Соглашения</w:t>
      </w:r>
      <w:r w:rsidR="00801EC2">
        <w:rPr>
          <w:rFonts w:ascii="Arial" w:hAnsi="Arial" w:cs="Arial"/>
        </w:rPr>
        <w:t xml:space="preserve"> </w:t>
      </w:r>
      <w:r w:rsidRPr="00801EC2">
        <w:rPr>
          <w:rFonts w:ascii="Arial" w:hAnsi="Arial" w:cs="Arial"/>
        </w:rPr>
        <w:t>Администрация</w:t>
      </w:r>
      <w:r w:rsidR="00801EC2">
        <w:rPr>
          <w:rFonts w:ascii="Arial" w:hAnsi="Arial" w:cs="Arial"/>
        </w:rPr>
        <w:t xml:space="preserve"> </w:t>
      </w:r>
      <w:r w:rsidRPr="00801EC2">
        <w:rPr>
          <w:rFonts w:ascii="Arial" w:hAnsi="Arial" w:cs="Arial"/>
        </w:rPr>
        <w:t>района</w:t>
      </w:r>
      <w:r w:rsidR="00801EC2">
        <w:rPr>
          <w:rFonts w:ascii="Arial" w:hAnsi="Arial" w:cs="Arial"/>
        </w:rPr>
        <w:t xml:space="preserve"> </w:t>
      </w:r>
      <w:r w:rsidRPr="00801EC2">
        <w:rPr>
          <w:rFonts w:ascii="Arial" w:hAnsi="Arial" w:cs="Arial"/>
        </w:rPr>
        <w:t>обязана:</w:t>
      </w:r>
    </w:p>
    <w:p w:rsidR="006F6768" w:rsidRPr="00801EC2" w:rsidRDefault="006F6768" w:rsidP="00801EC2">
      <w:pPr>
        <w:pStyle w:val="a3"/>
        <w:tabs>
          <w:tab w:val="left" w:pos="1440"/>
        </w:tabs>
        <w:ind w:firstLine="709"/>
        <w:rPr>
          <w:rFonts w:ascii="Arial" w:hAnsi="Arial" w:cs="Arial"/>
        </w:rPr>
      </w:pPr>
      <w:r w:rsidRPr="00801EC2">
        <w:rPr>
          <w:rFonts w:ascii="Arial" w:hAnsi="Arial" w:cs="Arial"/>
        </w:rPr>
        <w:t>- осуществлять права и исполнять обязанности, переданные ему добросовестно и разумно в соответствии с действующим законодательством Российской Федерации, настоящим Соглашением.</w:t>
      </w:r>
    </w:p>
    <w:p w:rsidR="006F6768" w:rsidRPr="00801EC2" w:rsidRDefault="006F6768" w:rsidP="00801EC2">
      <w:pPr>
        <w:pStyle w:val="a3"/>
        <w:tabs>
          <w:tab w:val="left" w:pos="1080"/>
          <w:tab w:val="left" w:pos="1440"/>
        </w:tabs>
        <w:suppressAutoHyphens w:val="0"/>
        <w:ind w:firstLine="709"/>
        <w:rPr>
          <w:rFonts w:ascii="Arial" w:hAnsi="Arial" w:cs="Arial"/>
        </w:rPr>
      </w:pPr>
      <w:r w:rsidRPr="00801EC2">
        <w:rPr>
          <w:rFonts w:ascii="Arial" w:hAnsi="Arial" w:cs="Arial"/>
        </w:rPr>
        <w:t>4.3. В случае расторжения настоящего Соглашения досрочно в одностороннем порядке, предупредить об этом Администрацию сельсовета не менее чем за 1 (один) месяц, возвратить документы, а также денежные средства, излишне полученные от сельского поселения для исполнения обязательств по настоящему Соглашению.</w:t>
      </w:r>
    </w:p>
    <w:p w:rsidR="006F6768" w:rsidRPr="00801EC2" w:rsidRDefault="006F6768" w:rsidP="00801EC2">
      <w:pPr>
        <w:pStyle w:val="a3"/>
        <w:tabs>
          <w:tab w:val="left" w:pos="709"/>
          <w:tab w:val="left" w:pos="1080"/>
        </w:tabs>
        <w:suppressAutoHyphens w:val="0"/>
        <w:ind w:firstLine="709"/>
        <w:rPr>
          <w:rFonts w:ascii="Arial" w:hAnsi="Arial" w:cs="Arial"/>
        </w:rPr>
      </w:pPr>
      <w:r w:rsidRPr="00801EC2">
        <w:rPr>
          <w:rFonts w:ascii="Arial" w:hAnsi="Arial" w:cs="Arial"/>
        </w:rPr>
        <w:t xml:space="preserve">4.4. В случае несвоевременного возвращения Администрации сельсовета указанных в п. 4.3 настоящего Соглашения документов, имущества, денежных средств или возвращение их не в полном объеме их не в полном объеме, Администрация района возмещает причиненные Администрации сельсовета убытки, а также выплачивает штрафную неустойку в размере 0,1% учетной ставки </w:t>
      </w:r>
      <w:r w:rsidRPr="00801EC2">
        <w:rPr>
          <w:rFonts w:ascii="Arial" w:hAnsi="Arial" w:cs="Arial"/>
        </w:rPr>
        <w:lastRenderedPageBreak/>
        <w:t>банковского процента от невыплаченной (несвоевременно выплаченной) суммы за каждый день просрочки по день исполнения денежного обязательства.</w:t>
      </w:r>
    </w:p>
    <w:p w:rsidR="006F6768" w:rsidRPr="00801EC2" w:rsidRDefault="006F6768" w:rsidP="00801EC2">
      <w:pPr>
        <w:ind w:right="-1" w:firstLine="709"/>
        <w:jc w:val="both"/>
        <w:rPr>
          <w:rFonts w:ascii="Arial" w:hAnsi="Arial" w:cs="Arial"/>
          <w:b/>
        </w:rPr>
      </w:pPr>
      <w:r w:rsidRPr="00801EC2">
        <w:rPr>
          <w:rFonts w:ascii="Arial" w:hAnsi="Arial" w:cs="Arial"/>
          <w:b/>
        </w:rPr>
        <w:t>5. Ответственность Сторон.</w:t>
      </w:r>
    </w:p>
    <w:p w:rsidR="006F6768" w:rsidRPr="00801EC2" w:rsidRDefault="006F6768" w:rsidP="00801EC2">
      <w:pPr>
        <w:ind w:right="-1" w:firstLine="709"/>
        <w:jc w:val="both"/>
        <w:rPr>
          <w:rFonts w:ascii="Arial" w:hAnsi="Arial" w:cs="Arial"/>
        </w:rPr>
      </w:pPr>
      <w:r w:rsidRPr="00801EC2">
        <w:rPr>
          <w:rFonts w:ascii="Arial" w:hAnsi="Arial" w:cs="Arial"/>
        </w:rPr>
        <w:t>5.1.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Федерации, настоящим Соглашением.</w:t>
      </w:r>
    </w:p>
    <w:p w:rsidR="006F6768" w:rsidRPr="00801EC2" w:rsidRDefault="006F6768" w:rsidP="00801EC2">
      <w:pPr>
        <w:ind w:right="-1" w:firstLine="709"/>
        <w:jc w:val="both"/>
        <w:rPr>
          <w:rFonts w:ascii="Arial" w:hAnsi="Arial" w:cs="Arial"/>
        </w:rPr>
      </w:pPr>
      <w:r w:rsidRPr="00801EC2">
        <w:rPr>
          <w:rFonts w:ascii="Arial" w:hAnsi="Arial" w:cs="Arial"/>
        </w:rPr>
        <w:t xml:space="preserve">5.2. Администрация сельсовета несет ответственность за полноту и достоверность передаваемых Администрации района документов и информации в связи с передачей ей полномочий по настоящему Соглашению, а также за своевременность передачи и объем имущества, необходимого Администрации района для исполнения ей полномочий по данному Соглашению, своевременность предоставления </w:t>
      </w:r>
      <w:r w:rsidRPr="00801EC2">
        <w:rPr>
          <w:rFonts w:ascii="Arial" w:hAnsi="Arial" w:cs="Arial"/>
          <w:color w:val="000000"/>
        </w:rPr>
        <w:t>иных межбюджетных трансфертов, предоставляемых из бюджета поселения в районный бюджет</w:t>
      </w:r>
      <w:r w:rsidRPr="00801EC2">
        <w:rPr>
          <w:rFonts w:ascii="Arial" w:hAnsi="Arial" w:cs="Arial"/>
        </w:rPr>
        <w:t xml:space="preserve"> в сроки и объеме, определенные настоящим</w:t>
      </w:r>
      <w:r w:rsidR="00801EC2">
        <w:rPr>
          <w:rFonts w:ascii="Arial" w:hAnsi="Arial" w:cs="Arial"/>
        </w:rPr>
        <w:t xml:space="preserve"> </w:t>
      </w:r>
      <w:r w:rsidRPr="00801EC2">
        <w:rPr>
          <w:rFonts w:ascii="Arial" w:hAnsi="Arial" w:cs="Arial"/>
        </w:rPr>
        <w:t>Соглашением.</w:t>
      </w:r>
    </w:p>
    <w:p w:rsidR="006F6768" w:rsidRPr="00801EC2" w:rsidRDefault="006F6768" w:rsidP="00801EC2">
      <w:pPr>
        <w:ind w:right="-1" w:firstLine="709"/>
        <w:jc w:val="both"/>
        <w:rPr>
          <w:rFonts w:ascii="Arial" w:hAnsi="Arial" w:cs="Arial"/>
        </w:rPr>
      </w:pPr>
      <w:r w:rsidRPr="00801EC2">
        <w:rPr>
          <w:rFonts w:ascii="Arial" w:hAnsi="Arial" w:cs="Arial"/>
        </w:rPr>
        <w:t>5.3. Администрация района несет ответственность перед Администрацией сельсовета в полном объеме за ущерб, причиненный последней ее винновыми действиями, если иные основания и размер ответственности не установлены законами Российской Федерации.</w:t>
      </w:r>
    </w:p>
    <w:p w:rsidR="006F6768" w:rsidRPr="00801EC2" w:rsidRDefault="006F6768" w:rsidP="00801EC2">
      <w:pPr>
        <w:ind w:right="-1" w:firstLine="709"/>
        <w:jc w:val="both"/>
        <w:rPr>
          <w:rFonts w:ascii="Arial" w:hAnsi="Arial" w:cs="Arial"/>
        </w:rPr>
      </w:pPr>
      <w:r w:rsidRPr="00801EC2">
        <w:rPr>
          <w:rFonts w:ascii="Arial" w:hAnsi="Arial" w:cs="Arial"/>
        </w:rPr>
        <w:t>5.4. Стороны несут ответственность друг перед другом за не предоставление или несвоевременное предоставление информации или документов, равно как за предоставление не соответствующей действительности информации в случаях, когда обязательность ее предоставления предусмотрена настоящим Соглашением, а также за иное нарушение принятых на себя обязательств по настоящему Соглашению.</w:t>
      </w:r>
    </w:p>
    <w:p w:rsidR="006F6768" w:rsidRPr="00801EC2" w:rsidRDefault="006F6768" w:rsidP="00801EC2">
      <w:pPr>
        <w:ind w:right="-1" w:firstLine="709"/>
        <w:jc w:val="both"/>
        <w:rPr>
          <w:rFonts w:ascii="Arial" w:hAnsi="Arial" w:cs="Arial"/>
        </w:rPr>
      </w:pPr>
      <w:r w:rsidRPr="00801EC2">
        <w:rPr>
          <w:rFonts w:ascii="Arial" w:hAnsi="Arial" w:cs="Arial"/>
        </w:rPr>
        <w:t>5.5 Сторона освобождается от ответственности за неисполнение или ненадлежащее исполнение принятых на себя обязательств в случае, если такое неисполнение либо ненадлежащее исполнение было вызвано обстоятельствами непреодолимой силы. О возникновении таких обязательств Сторона, подвергшаяся их воздействию, обязана в короткий срок уведомить другую Сторону об их возникновении и их возможном влиянии на возможность исполнения своих обязательств по настоящему Соглашению.</w:t>
      </w:r>
    </w:p>
    <w:p w:rsidR="006F6768" w:rsidRPr="00801EC2" w:rsidRDefault="006F6768" w:rsidP="00801EC2">
      <w:pPr>
        <w:ind w:right="-1" w:firstLine="709"/>
        <w:jc w:val="both"/>
        <w:rPr>
          <w:rFonts w:ascii="Arial" w:hAnsi="Arial" w:cs="Arial"/>
        </w:rPr>
      </w:pPr>
      <w:r w:rsidRPr="00801EC2">
        <w:rPr>
          <w:rFonts w:ascii="Arial" w:hAnsi="Arial" w:cs="Arial"/>
        </w:rPr>
        <w:t>5.6. Действие обязательств непреодолимой силы приостанавливает течение срока исполнения обязательств, в отношении которого указанные обстоятельства возникли на срок, который может считаться разумным исходя из сути обязательств.</w:t>
      </w:r>
    </w:p>
    <w:p w:rsidR="006F6768" w:rsidRPr="00801EC2" w:rsidRDefault="006F6768" w:rsidP="00801EC2">
      <w:pPr>
        <w:ind w:right="-1" w:firstLine="709"/>
        <w:jc w:val="both"/>
        <w:rPr>
          <w:rFonts w:ascii="Arial" w:hAnsi="Arial" w:cs="Arial"/>
          <w:b/>
        </w:rPr>
      </w:pPr>
      <w:r w:rsidRPr="00801EC2">
        <w:rPr>
          <w:rFonts w:ascii="Arial" w:hAnsi="Arial" w:cs="Arial"/>
          <w:b/>
        </w:rPr>
        <w:t>6. Действие Соглашения и разрешение споров.</w:t>
      </w:r>
    </w:p>
    <w:p w:rsidR="006F6768" w:rsidRPr="00801EC2" w:rsidRDefault="006F6768" w:rsidP="00801EC2">
      <w:pPr>
        <w:ind w:right="-1" w:firstLine="709"/>
        <w:jc w:val="both"/>
        <w:rPr>
          <w:rFonts w:ascii="Arial" w:hAnsi="Arial" w:cs="Arial"/>
        </w:rPr>
      </w:pPr>
      <w:r w:rsidRPr="00801EC2">
        <w:rPr>
          <w:rFonts w:ascii="Arial" w:hAnsi="Arial" w:cs="Arial"/>
        </w:rPr>
        <w:t>6.1. Настоящее Соглашение считается заключенным и вступает в силу с момента его подписания обеими Сторонами.</w:t>
      </w:r>
    </w:p>
    <w:p w:rsidR="006F6768" w:rsidRPr="00801EC2" w:rsidRDefault="006F6768" w:rsidP="00801EC2">
      <w:pPr>
        <w:ind w:right="-1" w:firstLine="709"/>
        <w:jc w:val="both"/>
        <w:rPr>
          <w:rFonts w:ascii="Arial" w:hAnsi="Arial" w:cs="Arial"/>
        </w:rPr>
      </w:pPr>
      <w:r w:rsidRPr="00801EC2">
        <w:rPr>
          <w:rFonts w:ascii="Arial" w:hAnsi="Arial" w:cs="Arial"/>
        </w:rPr>
        <w:t>6.2. Настоящее Соглашение может быть расторгнуто досрочно по договоренности Сторон.</w:t>
      </w:r>
    </w:p>
    <w:p w:rsidR="006F6768" w:rsidRPr="00801EC2" w:rsidRDefault="006F6768" w:rsidP="00801EC2">
      <w:pPr>
        <w:ind w:right="-1" w:firstLine="709"/>
        <w:jc w:val="both"/>
        <w:rPr>
          <w:rFonts w:ascii="Arial" w:hAnsi="Arial" w:cs="Arial"/>
        </w:rPr>
      </w:pPr>
      <w:r w:rsidRPr="00801EC2">
        <w:rPr>
          <w:rFonts w:ascii="Arial" w:hAnsi="Arial" w:cs="Arial"/>
        </w:rPr>
        <w:t>6.3. Все споры и разногласия возникающие из настоящего Соглашения или в связи с ним и не урегулированные путем переговоров, подлежат разрешению в порядке, установленном действующим законодательством Российской Федерации.</w:t>
      </w:r>
    </w:p>
    <w:p w:rsidR="006F6768" w:rsidRPr="00801EC2" w:rsidRDefault="006F6768" w:rsidP="00801EC2">
      <w:pPr>
        <w:ind w:right="-1" w:firstLine="709"/>
        <w:jc w:val="both"/>
        <w:rPr>
          <w:rFonts w:ascii="Arial" w:hAnsi="Arial" w:cs="Arial"/>
          <w:b/>
        </w:rPr>
      </w:pPr>
      <w:r w:rsidRPr="00801EC2">
        <w:rPr>
          <w:rFonts w:ascii="Arial" w:hAnsi="Arial" w:cs="Arial"/>
          <w:b/>
        </w:rPr>
        <w:t>7. Заключительные положения.</w:t>
      </w:r>
    </w:p>
    <w:p w:rsidR="006F6768" w:rsidRPr="00801EC2" w:rsidRDefault="006F6768" w:rsidP="00801EC2">
      <w:pPr>
        <w:ind w:right="-1" w:firstLine="709"/>
        <w:jc w:val="both"/>
        <w:rPr>
          <w:rFonts w:ascii="Arial" w:hAnsi="Arial" w:cs="Arial"/>
        </w:rPr>
      </w:pPr>
      <w:r w:rsidRPr="00801EC2">
        <w:rPr>
          <w:rFonts w:ascii="Arial" w:hAnsi="Arial" w:cs="Arial"/>
        </w:rPr>
        <w:t>7.1. Настоящее Соглашение составлено в двух экземплярах, имеющих равную юридическую силу, по одному для каждой из Сторон.</w:t>
      </w:r>
    </w:p>
    <w:p w:rsidR="006F6768" w:rsidRPr="00801EC2" w:rsidRDefault="006F6768" w:rsidP="00801EC2">
      <w:pPr>
        <w:ind w:right="-1" w:firstLine="709"/>
        <w:jc w:val="both"/>
        <w:rPr>
          <w:rFonts w:ascii="Arial" w:hAnsi="Arial" w:cs="Arial"/>
        </w:rPr>
      </w:pPr>
      <w:r w:rsidRPr="00801EC2">
        <w:rPr>
          <w:rFonts w:ascii="Arial" w:hAnsi="Arial" w:cs="Arial"/>
        </w:rPr>
        <w:t>7.2. После заключения настоящего Соглашения предыдущие переговоры и документация Сторон, предшествующая заключению настоящего Соглашения, утрачивает силу.</w:t>
      </w:r>
    </w:p>
    <w:p w:rsidR="006F6768" w:rsidRPr="00801EC2" w:rsidRDefault="006F6768" w:rsidP="00801EC2">
      <w:pPr>
        <w:ind w:right="-1" w:firstLine="709"/>
        <w:jc w:val="both"/>
        <w:rPr>
          <w:rFonts w:ascii="Arial" w:hAnsi="Arial" w:cs="Arial"/>
        </w:rPr>
      </w:pPr>
      <w:r w:rsidRPr="00801EC2">
        <w:rPr>
          <w:rFonts w:ascii="Arial" w:hAnsi="Arial" w:cs="Arial"/>
        </w:rPr>
        <w:lastRenderedPageBreak/>
        <w:t xml:space="preserve">7.3. Любые изменения или дополнения к Соглашению должны совершаться в письменном виде и в порядке, определенном для заключения настоящего Соглашения. </w:t>
      </w:r>
    </w:p>
    <w:p w:rsidR="006F6768" w:rsidRPr="00801EC2" w:rsidRDefault="006F6768" w:rsidP="00801EC2">
      <w:pPr>
        <w:ind w:right="-1" w:firstLine="709"/>
        <w:jc w:val="both"/>
        <w:rPr>
          <w:rFonts w:ascii="Arial" w:hAnsi="Arial" w:cs="Arial"/>
        </w:rPr>
      </w:pPr>
      <w:r w:rsidRPr="00801EC2">
        <w:rPr>
          <w:rFonts w:ascii="Arial" w:hAnsi="Arial" w:cs="Arial"/>
        </w:rPr>
        <w:t>7.4. Все приложения, дополнения и протоколы к настоящему Соглашению являются его неотъемлемой частью.</w:t>
      </w:r>
    </w:p>
    <w:p w:rsidR="006F6768" w:rsidRPr="00801EC2" w:rsidRDefault="006F6768" w:rsidP="00801EC2">
      <w:pPr>
        <w:ind w:right="-1" w:firstLine="709"/>
        <w:jc w:val="both"/>
        <w:rPr>
          <w:rFonts w:ascii="Arial" w:hAnsi="Arial" w:cs="Arial"/>
        </w:rPr>
      </w:pPr>
      <w:r w:rsidRPr="00801EC2">
        <w:rPr>
          <w:rFonts w:ascii="Arial" w:hAnsi="Arial" w:cs="Arial"/>
        </w:rPr>
        <w:t>7.5. Обо всех изменениях своего местонахождения или банковских реквизитов, а равно других обстоятельств, имеющих значение для надлежащего исполнения Соглашения, Стороны обязаны извещать друг друга в семидневный срок с даты такого изменения.</w:t>
      </w:r>
    </w:p>
    <w:p w:rsidR="006F6768" w:rsidRPr="00801EC2" w:rsidRDefault="006F6768" w:rsidP="00801EC2">
      <w:pPr>
        <w:ind w:right="-1" w:firstLine="709"/>
        <w:jc w:val="both"/>
        <w:rPr>
          <w:rFonts w:ascii="Arial" w:hAnsi="Arial" w:cs="Arial"/>
          <w:b/>
        </w:rPr>
      </w:pPr>
      <w:r w:rsidRPr="00801EC2">
        <w:rPr>
          <w:rFonts w:ascii="Arial" w:hAnsi="Arial" w:cs="Arial"/>
          <w:b/>
        </w:rPr>
        <w:t>8. Адреса и реквизиты Сторон.</w:t>
      </w:r>
    </w:p>
    <w:tbl>
      <w:tblPr>
        <w:tblW w:w="9923" w:type="dxa"/>
        <w:tblInd w:w="147" w:type="dxa"/>
        <w:tblLayout w:type="fixed"/>
        <w:tblLook w:val="04A0"/>
      </w:tblPr>
      <w:tblGrid>
        <w:gridCol w:w="4962"/>
        <w:gridCol w:w="4961"/>
      </w:tblGrid>
      <w:tr w:rsidR="006F6768" w:rsidRPr="00801EC2" w:rsidTr="00801EC2">
        <w:trPr>
          <w:trHeight w:val="1560"/>
        </w:trPr>
        <w:tc>
          <w:tcPr>
            <w:tcW w:w="4962" w:type="dxa"/>
          </w:tcPr>
          <w:p w:rsidR="006F6768" w:rsidRPr="00801EC2" w:rsidRDefault="006F6768" w:rsidP="00801EC2">
            <w:pPr>
              <w:snapToGrid w:val="0"/>
              <w:ind w:firstLine="709"/>
              <w:jc w:val="both"/>
              <w:rPr>
                <w:rFonts w:ascii="Arial" w:hAnsi="Arial" w:cs="Arial"/>
              </w:rPr>
            </w:pPr>
            <w:r w:rsidRPr="00801EC2">
              <w:rPr>
                <w:rFonts w:ascii="Arial" w:hAnsi="Arial" w:cs="Arial"/>
                <w:u w:val="single"/>
              </w:rPr>
              <w:t>Администрация Сухобузимского района</w:t>
            </w:r>
            <w:r w:rsidRPr="00801EC2">
              <w:rPr>
                <w:rFonts w:ascii="Arial" w:hAnsi="Arial" w:cs="Arial"/>
              </w:rPr>
              <w:t>, 663040, Красноярский край, Сухобузимский район, с. Сухобузимское, ул. Комсомольская, 44, тел. 8(39199)21511</w:t>
            </w:r>
          </w:p>
          <w:p w:rsidR="006F6768" w:rsidRPr="00801EC2" w:rsidRDefault="006F6768" w:rsidP="00801EC2">
            <w:pPr>
              <w:ind w:firstLine="709"/>
              <w:jc w:val="both"/>
              <w:rPr>
                <w:rFonts w:ascii="Arial" w:hAnsi="Arial" w:cs="Arial"/>
              </w:rPr>
            </w:pPr>
            <w:r w:rsidRPr="00801EC2">
              <w:rPr>
                <w:rFonts w:ascii="Arial" w:hAnsi="Arial" w:cs="Arial"/>
              </w:rPr>
              <w:t>ИНН 2435002046 КПП 243501001</w:t>
            </w:r>
          </w:p>
          <w:p w:rsidR="006F6768" w:rsidRPr="00801EC2" w:rsidRDefault="006F6768" w:rsidP="00801EC2">
            <w:pPr>
              <w:ind w:firstLine="709"/>
              <w:jc w:val="both"/>
              <w:rPr>
                <w:rFonts w:ascii="Arial" w:hAnsi="Arial" w:cs="Arial"/>
              </w:rPr>
            </w:pPr>
            <w:r w:rsidRPr="00801EC2">
              <w:rPr>
                <w:rFonts w:ascii="Arial" w:hAnsi="Arial" w:cs="Arial"/>
              </w:rPr>
              <w:t xml:space="preserve">УФК по Красноярскому краю (Финансовое управление администрации Сухобузимского района) </w:t>
            </w:r>
          </w:p>
          <w:p w:rsidR="006F6768" w:rsidRPr="00801EC2" w:rsidRDefault="006F6768" w:rsidP="00801EC2">
            <w:pPr>
              <w:ind w:firstLine="709"/>
              <w:jc w:val="both"/>
              <w:rPr>
                <w:rFonts w:ascii="Arial" w:hAnsi="Arial" w:cs="Arial"/>
              </w:rPr>
            </w:pPr>
            <w:r w:rsidRPr="00801EC2">
              <w:rPr>
                <w:rFonts w:ascii="Arial" w:hAnsi="Arial" w:cs="Arial"/>
              </w:rPr>
              <w:t>р/с 40101810600000010001</w:t>
            </w:r>
          </w:p>
          <w:p w:rsidR="006F6768" w:rsidRPr="00801EC2" w:rsidRDefault="006F6768" w:rsidP="00801EC2">
            <w:pPr>
              <w:ind w:firstLine="709"/>
              <w:jc w:val="both"/>
              <w:rPr>
                <w:rFonts w:ascii="Arial" w:hAnsi="Arial" w:cs="Arial"/>
              </w:rPr>
            </w:pPr>
            <w:r w:rsidRPr="00801EC2">
              <w:rPr>
                <w:rFonts w:ascii="Arial" w:hAnsi="Arial" w:cs="Arial"/>
              </w:rPr>
              <w:t>ОТДЕЛЕНИЕ КРАСНОЯРСК Г.КРАСНОЯРС БИК 040407001</w:t>
            </w:r>
          </w:p>
          <w:p w:rsidR="006F6768" w:rsidRPr="00801EC2" w:rsidRDefault="006F6768" w:rsidP="00801EC2">
            <w:pPr>
              <w:ind w:firstLine="709"/>
              <w:jc w:val="both"/>
              <w:rPr>
                <w:rFonts w:ascii="Arial" w:hAnsi="Arial" w:cs="Arial"/>
              </w:rPr>
            </w:pPr>
            <w:r w:rsidRPr="00801EC2">
              <w:rPr>
                <w:rFonts w:ascii="Arial" w:hAnsi="Arial" w:cs="Arial"/>
              </w:rPr>
              <w:t xml:space="preserve">КБК 780 2020 4014050 006 151 </w:t>
            </w:r>
          </w:p>
          <w:p w:rsidR="006F6768" w:rsidRPr="00801EC2" w:rsidRDefault="006F6768" w:rsidP="00801EC2">
            <w:pPr>
              <w:ind w:firstLine="709"/>
              <w:jc w:val="both"/>
              <w:rPr>
                <w:rFonts w:ascii="Arial" w:hAnsi="Arial" w:cs="Arial"/>
              </w:rPr>
            </w:pPr>
          </w:p>
          <w:p w:rsidR="006F6768" w:rsidRPr="00801EC2" w:rsidRDefault="006F6768" w:rsidP="00801EC2">
            <w:pPr>
              <w:ind w:firstLine="709"/>
              <w:jc w:val="both"/>
              <w:rPr>
                <w:rFonts w:ascii="Arial" w:hAnsi="Arial" w:cs="Arial"/>
              </w:rPr>
            </w:pPr>
          </w:p>
          <w:p w:rsidR="006F6768" w:rsidRPr="00801EC2" w:rsidRDefault="006F6768" w:rsidP="00801EC2">
            <w:pPr>
              <w:ind w:firstLine="709"/>
              <w:jc w:val="both"/>
              <w:rPr>
                <w:rFonts w:ascii="Arial" w:hAnsi="Arial" w:cs="Arial"/>
              </w:rPr>
            </w:pPr>
            <w:r w:rsidRPr="00801EC2">
              <w:rPr>
                <w:rFonts w:ascii="Arial" w:hAnsi="Arial" w:cs="Arial"/>
              </w:rPr>
              <w:t xml:space="preserve"> Глава</w:t>
            </w:r>
            <w:r w:rsidR="00801EC2">
              <w:rPr>
                <w:rFonts w:ascii="Arial" w:hAnsi="Arial" w:cs="Arial"/>
              </w:rPr>
              <w:t xml:space="preserve"> </w:t>
            </w:r>
            <w:r w:rsidRPr="00801EC2">
              <w:rPr>
                <w:rFonts w:ascii="Arial" w:hAnsi="Arial" w:cs="Arial"/>
              </w:rPr>
              <w:t>Сухобузимского района</w:t>
            </w:r>
          </w:p>
          <w:p w:rsidR="006F6768" w:rsidRPr="00801EC2" w:rsidRDefault="006F6768" w:rsidP="00801EC2">
            <w:pPr>
              <w:ind w:firstLine="709"/>
              <w:jc w:val="both"/>
              <w:rPr>
                <w:rFonts w:ascii="Arial" w:hAnsi="Arial" w:cs="Arial"/>
              </w:rPr>
            </w:pPr>
          </w:p>
          <w:p w:rsidR="006F6768" w:rsidRPr="00801EC2" w:rsidRDefault="006F6768" w:rsidP="00801EC2">
            <w:pPr>
              <w:ind w:firstLine="709"/>
              <w:jc w:val="both"/>
              <w:rPr>
                <w:rFonts w:ascii="Arial" w:hAnsi="Arial" w:cs="Arial"/>
              </w:rPr>
            </w:pPr>
          </w:p>
          <w:p w:rsidR="006F6768" w:rsidRPr="00801EC2" w:rsidRDefault="006F6768" w:rsidP="00801EC2">
            <w:pPr>
              <w:ind w:firstLine="709"/>
              <w:jc w:val="both"/>
              <w:rPr>
                <w:rFonts w:ascii="Arial" w:hAnsi="Arial" w:cs="Arial"/>
              </w:rPr>
            </w:pPr>
            <w:r w:rsidRPr="00801EC2">
              <w:rPr>
                <w:rFonts w:ascii="Arial" w:hAnsi="Arial" w:cs="Arial"/>
              </w:rPr>
              <w:t>_________________ А. В. Алпацкий</w:t>
            </w:r>
          </w:p>
        </w:tc>
        <w:tc>
          <w:tcPr>
            <w:tcW w:w="4961" w:type="dxa"/>
          </w:tcPr>
          <w:p w:rsidR="006F6768" w:rsidRPr="00801EC2" w:rsidRDefault="006F6768" w:rsidP="00801EC2">
            <w:pPr>
              <w:ind w:firstLine="709"/>
              <w:jc w:val="both"/>
              <w:rPr>
                <w:rFonts w:ascii="Arial" w:hAnsi="Arial" w:cs="Arial"/>
              </w:rPr>
            </w:pPr>
            <w:r w:rsidRPr="00801EC2">
              <w:rPr>
                <w:rFonts w:ascii="Arial" w:hAnsi="Arial" w:cs="Arial"/>
                <w:u w:val="single"/>
              </w:rPr>
              <w:t>Администрация Высотинского сельсовета</w:t>
            </w:r>
            <w:r w:rsidRPr="00801EC2">
              <w:rPr>
                <w:rFonts w:ascii="Arial" w:hAnsi="Arial" w:cs="Arial"/>
              </w:rPr>
              <w:t>, 663047, Красноярский край, Сухобузимский район, с. Высотино, Площадь Победы, д. 1</w:t>
            </w:r>
          </w:p>
          <w:p w:rsidR="006F6768" w:rsidRPr="00801EC2" w:rsidRDefault="006F6768" w:rsidP="00801EC2">
            <w:pPr>
              <w:ind w:firstLine="709"/>
              <w:jc w:val="both"/>
              <w:rPr>
                <w:rFonts w:ascii="Arial" w:hAnsi="Arial" w:cs="Arial"/>
              </w:rPr>
            </w:pPr>
            <w:r w:rsidRPr="00801EC2">
              <w:rPr>
                <w:rFonts w:ascii="Arial" w:hAnsi="Arial" w:cs="Arial"/>
              </w:rPr>
              <w:t>ИНН 2435002166</w:t>
            </w:r>
          </w:p>
          <w:p w:rsidR="006F6768" w:rsidRPr="00801EC2" w:rsidRDefault="006F6768" w:rsidP="00801EC2">
            <w:pPr>
              <w:ind w:firstLine="709"/>
              <w:jc w:val="both"/>
              <w:rPr>
                <w:rFonts w:ascii="Arial" w:hAnsi="Arial" w:cs="Arial"/>
              </w:rPr>
            </w:pPr>
            <w:r w:rsidRPr="00801EC2">
              <w:rPr>
                <w:rFonts w:ascii="Arial" w:hAnsi="Arial" w:cs="Arial"/>
              </w:rPr>
              <w:t>КПП243501001</w:t>
            </w:r>
          </w:p>
          <w:p w:rsidR="006F6768" w:rsidRPr="00801EC2" w:rsidRDefault="006F6768" w:rsidP="00801EC2">
            <w:pPr>
              <w:ind w:firstLine="709"/>
              <w:jc w:val="both"/>
              <w:rPr>
                <w:rFonts w:ascii="Arial" w:hAnsi="Arial" w:cs="Arial"/>
              </w:rPr>
            </w:pPr>
            <w:r w:rsidRPr="00801EC2">
              <w:rPr>
                <w:rFonts w:ascii="Arial" w:hAnsi="Arial" w:cs="Arial"/>
              </w:rPr>
              <w:t xml:space="preserve">Казначейский счет </w:t>
            </w:r>
          </w:p>
          <w:p w:rsidR="006F6768" w:rsidRPr="00801EC2" w:rsidRDefault="006F6768" w:rsidP="00801EC2">
            <w:pPr>
              <w:ind w:firstLine="709"/>
              <w:jc w:val="both"/>
              <w:rPr>
                <w:rFonts w:ascii="Arial" w:hAnsi="Arial" w:cs="Arial"/>
              </w:rPr>
            </w:pPr>
            <w:r w:rsidRPr="00801EC2">
              <w:rPr>
                <w:rFonts w:ascii="Arial" w:hAnsi="Arial" w:cs="Arial"/>
              </w:rPr>
              <w:t>03231643046514071900</w:t>
            </w:r>
          </w:p>
          <w:p w:rsidR="006F6768" w:rsidRPr="00801EC2" w:rsidRDefault="006F6768" w:rsidP="00801EC2">
            <w:pPr>
              <w:ind w:firstLine="709"/>
              <w:jc w:val="both"/>
              <w:rPr>
                <w:rFonts w:ascii="Arial" w:hAnsi="Arial" w:cs="Arial"/>
              </w:rPr>
            </w:pPr>
            <w:r w:rsidRPr="00801EC2">
              <w:rPr>
                <w:rFonts w:ascii="Arial" w:hAnsi="Arial" w:cs="Arial"/>
              </w:rPr>
              <w:t>ОТДЕЛЕНИЕ КРАСНОЯРСК БАНКА РОССИИ//УФК по Красноярскому краю г.Красноярск</w:t>
            </w:r>
          </w:p>
          <w:p w:rsidR="006F6768" w:rsidRPr="00801EC2" w:rsidRDefault="006F6768" w:rsidP="00801EC2">
            <w:pPr>
              <w:ind w:firstLine="709"/>
              <w:jc w:val="both"/>
              <w:rPr>
                <w:rFonts w:ascii="Arial" w:hAnsi="Arial" w:cs="Arial"/>
              </w:rPr>
            </w:pPr>
            <w:r w:rsidRPr="00801EC2">
              <w:rPr>
                <w:rFonts w:ascii="Arial" w:hAnsi="Arial" w:cs="Arial"/>
              </w:rPr>
              <w:t>Единый казначейский счет 40102810245370000011</w:t>
            </w:r>
          </w:p>
          <w:p w:rsidR="006F6768" w:rsidRPr="00801EC2" w:rsidRDefault="006F6768" w:rsidP="00801EC2">
            <w:pPr>
              <w:ind w:firstLine="709"/>
              <w:jc w:val="both"/>
              <w:rPr>
                <w:rFonts w:ascii="Arial" w:hAnsi="Arial" w:cs="Arial"/>
              </w:rPr>
            </w:pPr>
            <w:r w:rsidRPr="00801EC2">
              <w:rPr>
                <w:rFonts w:ascii="Arial" w:hAnsi="Arial" w:cs="Arial"/>
              </w:rPr>
              <w:t>БИК 010407105</w:t>
            </w:r>
          </w:p>
          <w:p w:rsidR="006F6768" w:rsidRPr="00801EC2" w:rsidRDefault="006F6768" w:rsidP="00801EC2">
            <w:pPr>
              <w:ind w:firstLine="709"/>
              <w:jc w:val="both"/>
              <w:rPr>
                <w:rFonts w:ascii="Arial" w:hAnsi="Arial" w:cs="Arial"/>
              </w:rPr>
            </w:pPr>
          </w:p>
          <w:p w:rsidR="006F6768" w:rsidRPr="00801EC2" w:rsidRDefault="006F6768" w:rsidP="00801EC2">
            <w:pPr>
              <w:ind w:firstLine="709"/>
              <w:jc w:val="both"/>
              <w:rPr>
                <w:rFonts w:ascii="Arial" w:hAnsi="Arial" w:cs="Arial"/>
              </w:rPr>
            </w:pPr>
            <w:r w:rsidRPr="00801EC2">
              <w:rPr>
                <w:rFonts w:ascii="Arial" w:hAnsi="Arial" w:cs="Arial"/>
              </w:rPr>
              <w:t>Глава администрации Высотинского сельсовета</w:t>
            </w:r>
          </w:p>
          <w:p w:rsidR="006F6768" w:rsidRPr="00801EC2" w:rsidRDefault="006F6768" w:rsidP="00801EC2">
            <w:pPr>
              <w:ind w:firstLine="709"/>
              <w:jc w:val="both"/>
              <w:rPr>
                <w:rFonts w:ascii="Arial" w:hAnsi="Arial" w:cs="Arial"/>
              </w:rPr>
            </w:pPr>
          </w:p>
          <w:p w:rsidR="006F6768" w:rsidRPr="00801EC2" w:rsidRDefault="006F6768" w:rsidP="00801EC2">
            <w:pPr>
              <w:ind w:firstLine="709"/>
              <w:jc w:val="both"/>
              <w:rPr>
                <w:rFonts w:ascii="Arial" w:hAnsi="Arial" w:cs="Arial"/>
              </w:rPr>
            </w:pPr>
            <w:r w:rsidRPr="00801EC2">
              <w:rPr>
                <w:rFonts w:ascii="Arial" w:hAnsi="Arial" w:cs="Arial"/>
              </w:rPr>
              <w:t>________________ С. В. Сухорученко</w:t>
            </w:r>
          </w:p>
        </w:tc>
      </w:tr>
    </w:tbl>
    <w:p w:rsidR="006F6768" w:rsidRPr="00801EC2" w:rsidRDefault="006F6768" w:rsidP="00801EC2">
      <w:pPr>
        <w:ind w:right="-1" w:firstLine="709"/>
        <w:jc w:val="both"/>
        <w:rPr>
          <w:rFonts w:ascii="Arial" w:hAnsi="Arial" w:cs="Arial"/>
        </w:rPr>
      </w:pPr>
      <w:r w:rsidRPr="00801EC2">
        <w:rPr>
          <w:rFonts w:ascii="Arial" w:hAnsi="Arial" w:cs="Arial"/>
        </w:rPr>
        <w:t>Приложение №1  к Соглашению от «___» _________ 2022</w:t>
      </w:r>
    </w:p>
    <w:p w:rsidR="006F6768" w:rsidRPr="00801EC2" w:rsidRDefault="006F6768" w:rsidP="00801EC2">
      <w:pPr>
        <w:ind w:right="-1" w:firstLine="709"/>
        <w:jc w:val="both"/>
        <w:rPr>
          <w:rFonts w:ascii="Arial" w:hAnsi="Arial" w:cs="Arial"/>
          <w:bCs/>
        </w:rPr>
      </w:pPr>
      <w:r w:rsidRPr="00801EC2">
        <w:rPr>
          <w:rFonts w:ascii="Arial" w:hAnsi="Arial" w:cs="Arial"/>
          <w:b/>
        </w:rPr>
        <w:t>ПОРЯДОК</w:t>
      </w:r>
    </w:p>
    <w:p w:rsidR="006F6768" w:rsidRPr="00801EC2" w:rsidRDefault="006F6768" w:rsidP="00801EC2">
      <w:pPr>
        <w:pStyle w:val="a5"/>
        <w:ind w:left="0" w:firstLine="709"/>
        <w:rPr>
          <w:rFonts w:ascii="Arial" w:hAnsi="Arial" w:cs="Arial"/>
          <w:b/>
        </w:rPr>
      </w:pPr>
      <w:r w:rsidRPr="00801EC2">
        <w:rPr>
          <w:rFonts w:ascii="Arial" w:hAnsi="Arial" w:cs="Arial"/>
          <w:b/>
          <w:bCs/>
        </w:rPr>
        <w:t xml:space="preserve">определения ежегодного объема иных межбюджетных трансфертов необходимых для осуществления передаваемых полномочий </w:t>
      </w:r>
      <w:r w:rsidRPr="00801EC2">
        <w:rPr>
          <w:rFonts w:ascii="Arial" w:hAnsi="Arial" w:cs="Arial"/>
          <w:b/>
        </w:rPr>
        <w:t xml:space="preserve">на осуществление функций по </w:t>
      </w:r>
      <w:r w:rsidRPr="00801EC2">
        <w:rPr>
          <w:rFonts w:ascii="Arial" w:hAnsi="Arial" w:cs="Arial"/>
          <w:b/>
          <w:bCs/>
          <w:color w:val="000000"/>
        </w:rPr>
        <w:t xml:space="preserve">определению поставщиков (подрядчиков, исполнителей) в сфере закупок товаров, работ, услуг </w:t>
      </w:r>
      <w:r w:rsidRPr="00801EC2">
        <w:rPr>
          <w:rFonts w:ascii="Arial" w:hAnsi="Arial" w:cs="Arial"/>
          <w:b/>
        </w:rPr>
        <w:t>для муниципальных нужд</w:t>
      </w:r>
      <w:r w:rsidRPr="00801EC2">
        <w:rPr>
          <w:rFonts w:ascii="Arial" w:hAnsi="Arial" w:cs="Arial"/>
          <w:b/>
          <w:bCs/>
          <w:color w:val="000000"/>
        </w:rPr>
        <w:t xml:space="preserve"> администрации Высотинского сельсовета администрации Сухобузимского района</w:t>
      </w:r>
      <w:r w:rsidRPr="00801EC2">
        <w:rPr>
          <w:rFonts w:ascii="Arial" w:hAnsi="Arial" w:cs="Arial"/>
          <w:b/>
        </w:rPr>
        <w:t>.</w:t>
      </w:r>
    </w:p>
    <w:p w:rsidR="006F6768" w:rsidRPr="00801EC2" w:rsidRDefault="006F6768" w:rsidP="00801EC2">
      <w:pPr>
        <w:ind w:right="-1" w:firstLine="709"/>
        <w:jc w:val="both"/>
        <w:rPr>
          <w:rFonts w:ascii="Arial" w:hAnsi="Arial" w:cs="Arial"/>
        </w:rPr>
      </w:pPr>
      <w:r w:rsidRPr="00801EC2">
        <w:rPr>
          <w:rFonts w:ascii="Arial" w:hAnsi="Arial" w:cs="Arial"/>
        </w:rPr>
        <w:t xml:space="preserve">Иные межбюджетные трансферты, необходимые для осуществления части передаваемых полномочий на осуществление функций по </w:t>
      </w:r>
      <w:r w:rsidRPr="00801EC2">
        <w:rPr>
          <w:rFonts w:ascii="Arial" w:hAnsi="Arial" w:cs="Arial"/>
          <w:bCs/>
          <w:color w:val="000000"/>
        </w:rPr>
        <w:t xml:space="preserve">определению поставщиков (подрядчиков, исполнителей) в сфере закупок товаров, работ, услуг </w:t>
      </w:r>
      <w:r w:rsidRPr="00801EC2">
        <w:rPr>
          <w:rFonts w:ascii="Arial" w:hAnsi="Arial" w:cs="Arial"/>
        </w:rPr>
        <w:t>для муниципальных нужд</w:t>
      </w:r>
      <w:r w:rsidRPr="00801EC2">
        <w:rPr>
          <w:rFonts w:ascii="Arial" w:hAnsi="Arial" w:cs="Arial"/>
          <w:bCs/>
          <w:color w:val="000000"/>
        </w:rPr>
        <w:t xml:space="preserve"> от администрации Высотинского сельсовета в Администрацию Сухобузимского района</w:t>
      </w:r>
      <w:r w:rsidRPr="00801EC2">
        <w:rPr>
          <w:rFonts w:ascii="Arial" w:hAnsi="Arial" w:cs="Arial"/>
        </w:rPr>
        <w:t xml:space="preserve"> расходуются на: </w:t>
      </w:r>
    </w:p>
    <w:p w:rsidR="006F6768" w:rsidRPr="00801EC2" w:rsidRDefault="006F6768" w:rsidP="00801EC2">
      <w:pPr>
        <w:suppressAutoHyphens w:val="0"/>
        <w:ind w:firstLine="709"/>
        <w:jc w:val="both"/>
        <w:rPr>
          <w:rFonts w:ascii="Arial" w:hAnsi="Arial" w:cs="Arial"/>
          <w:color w:val="000000"/>
        </w:rPr>
      </w:pPr>
      <w:r w:rsidRPr="00801EC2">
        <w:rPr>
          <w:rFonts w:ascii="Arial" w:hAnsi="Arial" w:cs="Arial"/>
          <w:color w:val="000000"/>
        </w:rPr>
        <w:t>- на основании поданных заявок формирование извещений о проведении торгов;</w:t>
      </w:r>
    </w:p>
    <w:p w:rsidR="006F6768" w:rsidRPr="00801EC2" w:rsidRDefault="006F6768" w:rsidP="00801EC2">
      <w:pPr>
        <w:suppressAutoHyphens w:val="0"/>
        <w:ind w:firstLine="709"/>
        <w:jc w:val="both"/>
        <w:rPr>
          <w:rFonts w:ascii="Arial" w:hAnsi="Arial" w:cs="Arial"/>
          <w:color w:val="000000"/>
        </w:rPr>
      </w:pPr>
      <w:r w:rsidRPr="00801EC2">
        <w:rPr>
          <w:rFonts w:ascii="Arial" w:hAnsi="Arial" w:cs="Arial"/>
          <w:color w:val="000000"/>
        </w:rPr>
        <w:t>- разработка инструкций по участию в торгах;</w:t>
      </w:r>
    </w:p>
    <w:p w:rsidR="006F6768" w:rsidRPr="00801EC2" w:rsidRDefault="006F6768" w:rsidP="00801EC2">
      <w:pPr>
        <w:suppressAutoHyphens w:val="0"/>
        <w:ind w:firstLine="709"/>
        <w:jc w:val="both"/>
        <w:rPr>
          <w:rFonts w:ascii="Arial" w:hAnsi="Arial" w:cs="Arial"/>
          <w:color w:val="000000"/>
        </w:rPr>
      </w:pPr>
      <w:r w:rsidRPr="00801EC2">
        <w:rPr>
          <w:rFonts w:ascii="Arial" w:hAnsi="Arial" w:cs="Arial"/>
          <w:color w:val="000000"/>
        </w:rPr>
        <w:t>- принятие решений о выборе электронной торговой площадки, на которой будут проводиться;</w:t>
      </w:r>
    </w:p>
    <w:p w:rsidR="006F6768" w:rsidRPr="00801EC2" w:rsidRDefault="006F6768" w:rsidP="00801EC2">
      <w:pPr>
        <w:suppressAutoHyphens w:val="0"/>
        <w:ind w:firstLine="709"/>
        <w:jc w:val="both"/>
        <w:rPr>
          <w:rFonts w:ascii="Arial" w:hAnsi="Arial" w:cs="Arial"/>
          <w:color w:val="000000"/>
        </w:rPr>
      </w:pPr>
      <w:r w:rsidRPr="00801EC2">
        <w:rPr>
          <w:rFonts w:ascii="Arial" w:hAnsi="Arial" w:cs="Arial"/>
          <w:color w:val="000000"/>
        </w:rPr>
        <w:t>- размещение извещений о проведении закупок и документаций (в случае, если Законом предусмотрена документация о закупке) в единой информационной системе в сфере закупок;</w:t>
      </w:r>
    </w:p>
    <w:p w:rsidR="006F6768" w:rsidRPr="00801EC2" w:rsidRDefault="006F6768" w:rsidP="00801EC2">
      <w:pPr>
        <w:suppressAutoHyphens w:val="0"/>
        <w:ind w:firstLine="709"/>
        <w:jc w:val="both"/>
        <w:rPr>
          <w:rFonts w:ascii="Arial" w:hAnsi="Arial" w:cs="Arial"/>
          <w:color w:val="000000"/>
        </w:rPr>
      </w:pPr>
      <w:r w:rsidRPr="00801EC2">
        <w:rPr>
          <w:rFonts w:ascii="Arial" w:hAnsi="Arial" w:cs="Arial"/>
          <w:color w:val="000000"/>
        </w:rPr>
        <w:lastRenderedPageBreak/>
        <w:t>- при получении от заказчика обращения об отказе от проведения торгов размещение извещения об отказе от проведения торгов в единой информационной системе в сфере закупок в установленные Федеральным законом сроки;</w:t>
      </w:r>
    </w:p>
    <w:p w:rsidR="006F6768" w:rsidRPr="00801EC2" w:rsidRDefault="006F6768" w:rsidP="00801EC2">
      <w:pPr>
        <w:suppressAutoHyphens w:val="0"/>
        <w:ind w:firstLine="709"/>
        <w:jc w:val="both"/>
        <w:rPr>
          <w:rFonts w:ascii="Arial" w:hAnsi="Arial" w:cs="Arial"/>
          <w:color w:val="000000"/>
        </w:rPr>
      </w:pPr>
      <w:r w:rsidRPr="00801EC2">
        <w:rPr>
          <w:rFonts w:ascii="Arial" w:hAnsi="Arial" w:cs="Arial"/>
          <w:color w:val="000000"/>
        </w:rPr>
        <w:t>- при получении от заказчика обращения об изменении условий торгов внесение изменений в извещение, документацию (в случае, если Законом предусмотрена документация о закупке) и публикация извещения о внесении изменений в извещение, документацию (в случае, если Законом предусмотрена документация о закупке) в единой информационной системе в сфере закупок в установленные Федеральным законом сроки;</w:t>
      </w:r>
    </w:p>
    <w:p w:rsidR="006F6768" w:rsidRPr="00801EC2" w:rsidRDefault="006F6768" w:rsidP="00801EC2">
      <w:pPr>
        <w:suppressAutoHyphens w:val="0"/>
        <w:ind w:firstLine="709"/>
        <w:jc w:val="both"/>
        <w:rPr>
          <w:rFonts w:ascii="Arial" w:hAnsi="Arial" w:cs="Arial"/>
          <w:color w:val="000000"/>
        </w:rPr>
      </w:pPr>
      <w:r w:rsidRPr="00801EC2">
        <w:rPr>
          <w:rFonts w:ascii="Arial" w:hAnsi="Arial" w:cs="Arial"/>
          <w:color w:val="000000"/>
        </w:rPr>
        <w:t>- направление заказчику в день его поступления запроса участника закупки о разъяснении положений извещения об осуществлении закупки и (или) документации (в случае, если Законом предусмотрена документация о закупке) по проведению торгов;</w:t>
      </w:r>
    </w:p>
    <w:p w:rsidR="006F6768" w:rsidRPr="00801EC2" w:rsidRDefault="006F6768" w:rsidP="00801EC2">
      <w:pPr>
        <w:suppressAutoHyphens w:val="0"/>
        <w:ind w:firstLine="709"/>
        <w:jc w:val="both"/>
        <w:rPr>
          <w:rFonts w:ascii="Arial" w:hAnsi="Arial" w:cs="Arial"/>
          <w:color w:val="000000"/>
        </w:rPr>
      </w:pPr>
      <w:r w:rsidRPr="00801EC2">
        <w:rPr>
          <w:rFonts w:ascii="Arial" w:hAnsi="Arial" w:cs="Arial"/>
          <w:color w:val="000000"/>
        </w:rPr>
        <w:t>- подготовка разъяснения положений извещения и документации (в случае, если Законом предусмотрена документация о закупке) по проведению торгов на основании представленной заказчиком информации и размещение их в единой информационной системе в сфере закупок в предусмотренные Федеральным законом сроки;</w:t>
      </w:r>
    </w:p>
    <w:p w:rsidR="006F6768" w:rsidRPr="00801EC2" w:rsidRDefault="006F6768" w:rsidP="00801EC2">
      <w:pPr>
        <w:suppressAutoHyphens w:val="0"/>
        <w:ind w:firstLine="709"/>
        <w:jc w:val="both"/>
        <w:rPr>
          <w:rFonts w:ascii="Arial" w:hAnsi="Arial" w:cs="Arial"/>
          <w:color w:val="000000"/>
        </w:rPr>
      </w:pPr>
      <w:r w:rsidRPr="00801EC2">
        <w:rPr>
          <w:rFonts w:ascii="Arial" w:hAnsi="Arial" w:cs="Arial"/>
          <w:color w:val="000000"/>
        </w:rPr>
        <w:t>- получение от оператора электронной площадки заявок на участие в аукционе в электронной форме, электронном конкурсе, обеспечение конфиденциальности сведений, содержащихся в заявках;</w:t>
      </w:r>
    </w:p>
    <w:p w:rsidR="006F6768" w:rsidRPr="00801EC2" w:rsidRDefault="006F6768" w:rsidP="00801EC2">
      <w:pPr>
        <w:suppressAutoHyphens w:val="0"/>
        <w:ind w:firstLine="709"/>
        <w:jc w:val="both"/>
        <w:rPr>
          <w:rFonts w:ascii="Arial" w:hAnsi="Arial" w:cs="Arial"/>
          <w:color w:val="000000"/>
        </w:rPr>
      </w:pPr>
      <w:r w:rsidRPr="00801EC2">
        <w:rPr>
          <w:rFonts w:ascii="Arial" w:hAnsi="Arial" w:cs="Arial"/>
          <w:color w:val="000000"/>
        </w:rPr>
        <w:t>- осуществление организационно-технического обеспечения деятельности единой комиссии по проведению закупок, в том числе рассмотрения, оценки и сопоставления заявок на участие в конкурсах, аукционах в электронной форме, запросов котировок;</w:t>
      </w:r>
    </w:p>
    <w:p w:rsidR="006F6768" w:rsidRPr="00801EC2" w:rsidRDefault="006F6768" w:rsidP="00801EC2">
      <w:pPr>
        <w:suppressAutoHyphens w:val="0"/>
        <w:ind w:firstLine="709"/>
        <w:jc w:val="both"/>
        <w:rPr>
          <w:rFonts w:ascii="Arial" w:hAnsi="Arial" w:cs="Arial"/>
          <w:color w:val="000000"/>
        </w:rPr>
      </w:pPr>
      <w:r w:rsidRPr="00801EC2">
        <w:rPr>
          <w:rFonts w:ascii="Arial" w:hAnsi="Arial" w:cs="Arial"/>
          <w:color w:val="000000"/>
        </w:rPr>
        <w:t>- в случаях предусмотренным Федеральным законом о закупках уполномоченный орган привлекает на договорной основе экспертов, экспертные организации, обладающих специальными познаниями, опытом, квалификацией в области науки, техники, искусства и ремесла;</w:t>
      </w:r>
    </w:p>
    <w:p w:rsidR="006F6768" w:rsidRPr="00801EC2" w:rsidRDefault="006F6768" w:rsidP="00801EC2">
      <w:pPr>
        <w:snapToGrid w:val="0"/>
        <w:ind w:firstLine="709"/>
        <w:jc w:val="both"/>
        <w:rPr>
          <w:rFonts w:ascii="Arial" w:hAnsi="Arial" w:cs="Arial"/>
          <w:color w:val="000000"/>
        </w:rPr>
      </w:pPr>
      <w:r w:rsidRPr="00801EC2">
        <w:rPr>
          <w:rFonts w:ascii="Arial" w:hAnsi="Arial" w:cs="Arial"/>
          <w:color w:val="000000"/>
        </w:rPr>
        <w:t>- оформление протоколов заседаний единой комиссии по проведению закупочных процедур и размещение их в единой информационной системе в сфере закупок в сроки, установленные Федеральным законом.</w:t>
      </w:r>
    </w:p>
    <w:p w:rsidR="006F6768" w:rsidRPr="00801EC2" w:rsidRDefault="006F6768" w:rsidP="00801EC2">
      <w:pPr>
        <w:pStyle w:val="a3"/>
        <w:tabs>
          <w:tab w:val="left" w:pos="720"/>
          <w:tab w:val="left" w:pos="1440"/>
        </w:tabs>
        <w:ind w:firstLine="709"/>
        <w:rPr>
          <w:rFonts w:ascii="Arial" w:hAnsi="Arial" w:cs="Arial"/>
          <w:color w:val="000000"/>
          <w:spacing w:val="6"/>
        </w:rPr>
      </w:pPr>
      <w:r w:rsidRPr="00801EC2">
        <w:rPr>
          <w:rFonts w:ascii="Arial" w:hAnsi="Arial" w:cs="Arial"/>
        </w:rPr>
        <w:tab/>
        <w:t>Все эти мероприятия выполняются Администрацией района за счет бюджета поселения. Годовые расходы составляют в сумме 3,0 (три) тыс. рублей.</w:t>
      </w:r>
      <w:r w:rsidRPr="00801EC2">
        <w:rPr>
          <w:rFonts w:ascii="Arial" w:hAnsi="Arial" w:cs="Arial"/>
          <w:color w:val="000000"/>
          <w:spacing w:val="6"/>
        </w:rPr>
        <w:t xml:space="preserve"> В срок до 10 числа второго месяца текущего квартала Администрация сельсовета передает Администрации района денежные средства в районный бюджет.</w:t>
      </w:r>
    </w:p>
    <w:tbl>
      <w:tblPr>
        <w:tblW w:w="9735" w:type="dxa"/>
        <w:tblInd w:w="250" w:type="dxa"/>
        <w:tblLayout w:type="fixed"/>
        <w:tblLook w:val="04A0"/>
      </w:tblPr>
      <w:tblGrid>
        <w:gridCol w:w="4958"/>
        <w:gridCol w:w="4777"/>
      </w:tblGrid>
      <w:tr w:rsidR="006F6768" w:rsidRPr="00801EC2" w:rsidTr="00801EC2">
        <w:trPr>
          <w:trHeight w:val="5069"/>
        </w:trPr>
        <w:tc>
          <w:tcPr>
            <w:tcW w:w="4958" w:type="dxa"/>
          </w:tcPr>
          <w:p w:rsidR="006F6768" w:rsidRPr="00801EC2" w:rsidRDefault="006F6768" w:rsidP="00801EC2">
            <w:pPr>
              <w:snapToGrid w:val="0"/>
              <w:ind w:firstLine="709"/>
              <w:jc w:val="both"/>
              <w:rPr>
                <w:rFonts w:ascii="Arial" w:hAnsi="Arial" w:cs="Arial"/>
              </w:rPr>
            </w:pPr>
            <w:r w:rsidRPr="00801EC2">
              <w:rPr>
                <w:rFonts w:ascii="Arial" w:hAnsi="Arial" w:cs="Arial"/>
                <w:u w:val="single"/>
              </w:rPr>
              <w:lastRenderedPageBreak/>
              <w:t>Администрация Сухобузимского района</w:t>
            </w:r>
            <w:r w:rsidRPr="00801EC2">
              <w:rPr>
                <w:rFonts w:ascii="Arial" w:hAnsi="Arial" w:cs="Arial"/>
              </w:rPr>
              <w:t xml:space="preserve">, </w:t>
            </w:r>
          </w:p>
          <w:p w:rsidR="006F6768" w:rsidRPr="00801EC2" w:rsidRDefault="006F6768" w:rsidP="00801EC2">
            <w:pPr>
              <w:snapToGrid w:val="0"/>
              <w:ind w:firstLine="709"/>
              <w:jc w:val="both"/>
              <w:rPr>
                <w:rFonts w:ascii="Arial" w:hAnsi="Arial" w:cs="Arial"/>
              </w:rPr>
            </w:pPr>
            <w:r w:rsidRPr="00801EC2">
              <w:rPr>
                <w:rFonts w:ascii="Arial" w:hAnsi="Arial" w:cs="Arial"/>
              </w:rPr>
              <w:t>663040, Красноярский край, Сухобузимский район, с. Сухобузимское, ул. Комсомольская, 44, тел. 8(39199)21511</w:t>
            </w:r>
          </w:p>
          <w:p w:rsidR="006F6768" w:rsidRPr="00801EC2" w:rsidRDefault="006F6768" w:rsidP="00801EC2">
            <w:pPr>
              <w:ind w:firstLine="709"/>
              <w:jc w:val="both"/>
              <w:rPr>
                <w:rFonts w:ascii="Arial" w:hAnsi="Arial" w:cs="Arial"/>
              </w:rPr>
            </w:pPr>
            <w:r w:rsidRPr="00801EC2">
              <w:rPr>
                <w:rFonts w:ascii="Arial" w:hAnsi="Arial" w:cs="Arial"/>
              </w:rPr>
              <w:t>ИНН 2435002046 КПП 243501001</w:t>
            </w:r>
          </w:p>
          <w:p w:rsidR="006F6768" w:rsidRPr="00801EC2" w:rsidRDefault="006F6768" w:rsidP="00801EC2">
            <w:pPr>
              <w:ind w:firstLine="709"/>
              <w:jc w:val="both"/>
              <w:rPr>
                <w:rFonts w:ascii="Arial" w:hAnsi="Arial" w:cs="Arial"/>
              </w:rPr>
            </w:pPr>
            <w:r w:rsidRPr="00801EC2">
              <w:rPr>
                <w:rFonts w:ascii="Arial" w:hAnsi="Arial" w:cs="Arial"/>
              </w:rPr>
              <w:t xml:space="preserve">УФК по Красноярскому краю (Финансовое управление администрации Сухобузимского района л/с 04193013870) </w:t>
            </w:r>
          </w:p>
          <w:p w:rsidR="006F6768" w:rsidRPr="00801EC2" w:rsidRDefault="006F6768" w:rsidP="00801EC2">
            <w:pPr>
              <w:ind w:firstLine="709"/>
              <w:jc w:val="both"/>
              <w:rPr>
                <w:rFonts w:ascii="Arial" w:hAnsi="Arial" w:cs="Arial"/>
              </w:rPr>
            </w:pPr>
            <w:r w:rsidRPr="00801EC2">
              <w:rPr>
                <w:rFonts w:ascii="Arial" w:hAnsi="Arial" w:cs="Arial"/>
              </w:rPr>
              <w:t>р/с 03100643000000011900</w:t>
            </w:r>
          </w:p>
          <w:p w:rsidR="006F6768" w:rsidRPr="00801EC2" w:rsidRDefault="006F6768" w:rsidP="00801EC2">
            <w:pPr>
              <w:ind w:firstLine="709"/>
              <w:jc w:val="both"/>
              <w:rPr>
                <w:rFonts w:ascii="Arial" w:hAnsi="Arial" w:cs="Arial"/>
              </w:rPr>
            </w:pPr>
            <w:r w:rsidRPr="00801EC2">
              <w:rPr>
                <w:rFonts w:ascii="Arial" w:hAnsi="Arial" w:cs="Arial"/>
              </w:rPr>
              <w:t>ОТДЕЛЕНИЕ КРАСНОЯРСК БАНКА РОССИИ//УФК по Красноярскому краю г. Красноярск</w:t>
            </w:r>
          </w:p>
          <w:p w:rsidR="006F6768" w:rsidRPr="00801EC2" w:rsidRDefault="006F6768" w:rsidP="00801EC2">
            <w:pPr>
              <w:ind w:firstLine="709"/>
              <w:jc w:val="both"/>
              <w:rPr>
                <w:rFonts w:ascii="Arial" w:hAnsi="Arial" w:cs="Arial"/>
              </w:rPr>
            </w:pPr>
            <w:r w:rsidRPr="00801EC2">
              <w:rPr>
                <w:rFonts w:ascii="Arial" w:hAnsi="Arial" w:cs="Arial"/>
              </w:rPr>
              <w:t>БИК 010407105</w:t>
            </w:r>
          </w:p>
          <w:p w:rsidR="006F6768" w:rsidRPr="00801EC2" w:rsidRDefault="006F6768" w:rsidP="00801EC2">
            <w:pPr>
              <w:ind w:firstLine="709"/>
              <w:jc w:val="both"/>
              <w:rPr>
                <w:rFonts w:ascii="Arial" w:hAnsi="Arial" w:cs="Arial"/>
              </w:rPr>
            </w:pPr>
            <w:r w:rsidRPr="00801EC2">
              <w:rPr>
                <w:rFonts w:ascii="Arial" w:hAnsi="Arial" w:cs="Arial"/>
              </w:rPr>
              <w:t>КБК 78020240014050003150</w:t>
            </w:r>
          </w:p>
          <w:p w:rsidR="006F6768" w:rsidRPr="00801EC2" w:rsidRDefault="006F6768" w:rsidP="00801EC2">
            <w:pPr>
              <w:ind w:firstLine="709"/>
              <w:jc w:val="both"/>
              <w:rPr>
                <w:rFonts w:ascii="Arial" w:hAnsi="Arial" w:cs="Arial"/>
              </w:rPr>
            </w:pPr>
            <w:r w:rsidRPr="00801EC2">
              <w:rPr>
                <w:rFonts w:ascii="Arial" w:hAnsi="Arial" w:cs="Arial"/>
              </w:rPr>
              <w:t>ОКАТО 04251000</w:t>
            </w:r>
          </w:p>
          <w:p w:rsidR="006F6768" w:rsidRPr="00801EC2" w:rsidRDefault="006F6768" w:rsidP="00801EC2">
            <w:pPr>
              <w:ind w:firstLine="709"/>
              <w:jc w:val="both"/>
              <w:rPr>
                <w:rFonts w:ascii="Arial" w:hAnsi="Arial" w:cs="Arial"/>
              </w:rPr>
            </w:pPr>
            <w:r w:rsidRPr="00801EC2">
              <w:rPr>
                <w:rFonts w:ascii="Arial" w:hAnsi="Arial" w:cs="Arial"/>
              </w:rPr>
              <w:t>Глава</w:t>
            </w:r>
            <w:r w:rsidR="00801EC2">
              <w:rPr>
                <w:rFonts w:ascii="Arial" w:hAnsi="Arial" w:cs="Arial"/>
              </w:rPr>
              <w:t xml:space="preserve"> </w:t>
            </w:r>
            <w:r w:rsidRPr="00801EC2">
              <w:rPr>
                <w:rFonts w:ascii="Arial" w:hAnsi="Arial" w:cs="Arial"/>
              </w:rPr>
              <w:t xml:space="preserve">Сухобузимского района </w:t>
            </w:r>
          </w:p>
          <w:p w:rsidR="006F6768" w:rsidRPr="00801EC2" w:rsidRDefault="006F6768" w:rsidP="00801EC2">
            <w:pPr>
              <w:ind w:firstLine="709"/>
              <w:jc w:val="both"/>
              <w:rPr>
                <w:rFonts w:ascii="Arial" w:hAnsi="Arial" w:cs="Arial"/>
              </w:rPr>
            </w:pPr>
            <w:r w:rsidRPr="00801EC2">
              <w:rPr>
                <w:rFonts w:ascii="Arial" w:hAnsi="Arial" w:cs="Arial"/>
              </w:rPr>
              <w:t xml:space="preserve"> </w:t>
            </w:r>
          </w:p>
          <w:p w:rsidR="006F6768" w:rsidRPr="00801EC2" w:rsidRDefault="006F6768" w:rsidP="00801EC2">
            <w:pPr>
              <w:snapToGrid w:val="0"/>
              <w:ind w:firstLine="709"/>
              <w:jc w:val="both"/>
              <w:rPr>
                <w:rFonts w:ascii="Arial" w:hAnsi="Arial" w:cs="Arial"/>
              </w:rPr>
            </w:pPr>
            <w:r w:rsidRPr="00801EC2">
              <w:rPr>
                <w:rFonts w:ascii="Arial" w:hAnsi="Arial" w:cs="Arial"/>
              </w:rPr>
              <w:t>______________ А.В. Алпацкий</w:t>
            </w:r>
          </w:p>
          <w:p w:rsidR="006F6768" w:rsidRPr="00801EC2" w:rsidRDefault="006F6768" w:rsidP="00801EC2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777" w:type="dxa"/>
          </w:tcPr>
          <w:p w:rsidR="006F6768" w:rsidRPr="00801EC2" w:rsidRDefault="006F6768" w:rsidP="00801EC2">
            <w:pPr>
              <w:ind w:firstLine="709"/>
              <w:jc w:val="both"/>
              <w:rPr>
                <w:rFonts w:ascii="Arial" w:hAnsi="Arial" w:cs="Arial"/>
              </w:rPr>
            </w:pPr>
            <w:r w:rsidRPr="00801EC2">
              <w:rPr>
                <w:rFonts w:ascii="Arial" w:hAnsi="Arial" w:cs="Arial"/>
                <w:u w:val="single"/>
              </w:rPr>
              <w:t>Администрация Высотинского сельсовета</w:t>
            </w:r>
            <w:r w:rsidRPr="00801EC2">
              <w:rPr>
                <w:rFonts w:ascii="Arial" w:hAnsi="Arial" w:cs="Arial"/>
              </w:rPr>
              <w:t xml:space="preserve">, </w:t>
            </w:r>
          </w:p>
          <w:p w:rsidR="006F6768" w:rsidRPr="00801EC2" w:rsidRDefault="006F6768" w:rsidP="00801EC2">
            <w:pPr>
              <w:ind w:firstLine="709"/>
              <w:jc w:val="both"/>
              <w:rPr>
                <w:rFonts w:ascii="Arial" w:hAnsi="Arial" w:cs="Arial"/>
              </w:rPr>
            </w:pPr>
            <w:r w:rsidRPr="00801EC2">
              <w:rPr>
                <w:rFonts w:ascii="Arial" w:hAnsi="Arial" w:cs="Arial"/>
              </w:rPr>
              <w:t>663047, Красноярский край, Сухобузимский район, с. Высотино, Площадь Победы, д. 1</w:t>
            </w:r>
          </w:p>
          <w:p w:rsidR="006F6768" w:rsidRPr="00801EC2" w:rsidRDefault="006F6768" w:rsidP="00801EC2">
            <w:pPr>
              <w:ind w:firstLine="709"/>
              <w:jc w:val="both"/>
              <w:rPr>
                <w:rFonts w:ascii="Arial" w:hAnsi="Arial" w:cs="Arial"/>
              </w:rPr>
            </w:pPr>
            <w:r w:rsidRPr="00801EC2">
              <w:rPr>
                <w:rFonts w:ascii="Arial" w:hAnsi="Arial" w:cs="Arial"/>
              </w:rPr>
              <w:t>ИНН 2435002166</w:t>
            </w:r>
          </w:p>
          <w:p w:rsidR="006F6768" w:rsidRPr="00801EC2" w:rsidRDefault="006F6768" w:rsidP="00801EC2">
            <w:pPr>
              <w:ind w:firstLine="709"/>
              <w:jc w:val="both"/>
              <w:rPr>
                <w:rFonts w:ascii="Arial" w:hAnsi="Arial" w:cs="Arial"/>
              </w:rPr>
            </w:pPr>
            <w:r w:rsidRPr="00801EC2">
              <w:rPr>
                <w:rFonts w:ascii="Arial" w:hAnsi="Arial" w:cs="Arial"/>
              </w:rPr>
              <w:t>КПП243501001</w:t>
            </w:r>
          </w:p>
          <w:p w:rsidR="006F6768" w:rsidRPr="00801EC2" w:rsidRDefault="006F6768" w:rsidP="00801EC2">
            <w:pPr>
              <w:ind w:firstLine="709"/>
              <w:jc w:val="both"/>
              <w:rPr>
                <w:rFonts w:ascii="Arial" w:hAnsi="Arial" w:cs="Arial"/>
              </w:rPr>
            </w:pPr>
            <w:r w:rsidRPr="00801EC2">
              <w:rPr>
                <w:rFonts w:ascii="Arial" w:hAnsi="Arial" w:cs="Arial"/>
              </w:rPr>
              <w:t xml:space="preserve">Казначейский счет </w:t>
            </w:r>
          </w:p>
          <w:p w:rsidR="006F6768" w:rsidRPr="00801EC2" w:rsidRDefault="006F6768" w:rsidP="00801EC2">
            <w:pPr>
              <w:ind w:firstLine="709"/>
              <w:jc w:val="both"/>
              <w:rPr>
                <w:rFonts w:ascii="Arial" w:hAnsi="Arial" w:cs="Arial"/>
              </w:rPr>
            </w:pPr>
            <w:r w:rsidRPr="00801EC2">
              <w:rPr>
                <w:rFonts w:ascii="Arial" w:hAnsi="Arial" w:cs="Arial"/>
              </w:rPr>
              <w:t>03231643046514071900</w:t>
            </w:r>
          </w:p>
          <w:p w:rsidR="006F6768" w:rsidRPr="00801EC2" w:rsidRDefault="006F6768" w:rsidP="00801EC2">
            <w:pPr>
              <w:ind w:firstLine="709"/>
              <w:jc w:val="both"/>
              <w:rPr>
                <w:rFonts w:ascii="Arial" w:hAnsi="Arial" w:cs="Arial"/>
              </w:rPr>
            </w:pPr>
            <w:r w:rsidRPr="00801EC2">
              <w:rPr>
                <w:rFonts w:ascii="Arial" w:hAnsi="Arial" w:cs="Arial"/>
              </w:rPr>
              <w:t>ОТДЕЛЕНИЕ КРАСНОЯРСК БАНКА РОССИИ//УФК по Красноярскому краю г.Красноярск</w:t>
            </w:r>
          </w:p>
          <w:p w:rsidR="006F6768" w:rsidRPr="00801EC2" w:rsidRDefault="006F6768" w:rsidP="00801EC2">
            <w:pPr>
              <w:ind w:firstLine="709"/>
              <w:jc w:val="both"/>
              <w:rPr>
                <w:rFonts w:ascii="Arial" w:hAnsi="Arial" w:cs="Arial"/>
              </w:rPr>
            </w:pPr>
            <w:r w:rsidRPr="00801EC2">
              <w:rPr>
                <w:rFonts w:ascii="Arial" w:hAnsi="Arial" w:cs="Arial"/>
              </w:rPr>
              <w:t>Единый казначейский счет 40102810245370000011</w:t>
            </w:r>
          </w:p>
          <w:p w:rsidR="006F6768" w:rsidRPr="00801EC2" w:rsidRDefault="006F6768" w:rsidP="00801EC2">
            <w:pPr>
              <w:ind w:firstLine="709"/>
              <w:jc w:val="both"/>
              <w:rPr>
                <w:rFonts w:ascii="Arial" w:hAnsi="Arial" w:cs="Arial"/>
              </w:rPr>
            </w:pPr>
            <w:r w:rsidRPr="00801EC2">
              <w:rPr>
                <w:rFonts w:ascii="Arial" w:hAnsi="Arial" w:cs="Arial"/>
              </w:rPr>
              <w:t>БИК 010407105</w:t>
            </w:r>
          </w:p>
          <w:p w:rsidR="006F6768" w:rsidRPr="00801EC2" w:rsidRDefault="006F6768" w:rsidP="00801EC2">
            <w:pPr>
              <w:ind w:firstLine="709"/>
              <w:jc w:val="both"/>
              <w:rPr>
                <w:rFonts w:ascii="Arial" w:hAnsi="Arial" w:cs="Arial"/>
              </w:rPr>
            </w:pPr>
          </w:p>
          <w:p w:rsidR="006F6768" w:rsidRPr="00801EC2" w:rsidRDefault="006F6768" w:rsidP="00801EC2">
            <w:pPr>
              <w:ind w:firstLine="709"/>
              <w:jc w:val="both"/>
              <w:rPr>
                <w:rFonts w:ascii="Arial" w:hAnsi="Arial" w:cs="Arial"/>
              </w:rPr>
            </w:pPr>
            <w:r w:rsidRPr="00801EC2">
              <w:rPr>
                <w:rFonts w:ascii="Arial" w:hAnsi="Arial" w:cs="Arial"/>
              </w:rPr>
              <w:t>Глава администрации Высотинского сельсовета</w:t>
            </w:r>
          </w:p>
          <w:p w:rsidR="006F6768" w:rsidRPr="00801EC2" w:rsidRDefault="006F6768" w:rsidP="00801EC2">
            <w:pPr>
              <w:ind w:firstLine="709"/>
              <w:jc w:val="both"/>
              <w:rPr>
                <w:rFonts w:ascii="Arial" w:hAnsi="Arial" w:cs="Arial"/>
              </w:rPr>
            </w:pPr>
          </w:p>
          <w:p w:rsidR="006F6768" w:rsidRPr="00801EC2" w:rsidRDefault="006F6768" w:rsidP="00801EC2">
            <w:pPr>
              <w:ind w:left="561" w:firstLine="709"/>
              <w:jc w:val="both"/>
              <w:rPr>
                <w:rFonts w:ascii="Arial" w:hAnsi="Arial" w:cs="Arial"/>
              </w:rPr>
            </w:pPr>
            <w:r w:rsidRPr="00801EC2">
              <w:rPr>
                <w:rFonts w:ascii="Arial" w:hAnsi="Arial" w:cs="Arial"/>
              </w:rPr>
              <w:t>________________ С. В. Сухорученко</w:t>
            </w:r>
          </w:p>
          <w:p w:rsidR="006F6768" w:rsidRPr="00801EC2" w:rsidRDefault="006F6768" w:rsidP="00801EC2">
            <w:pPr>
              <w:ind w:left="561" w:firstLine="709"/>
              <w:jc w:val="both"/>
              <w:rPr>
                <w:rFonts w:ascii="Arial" w:hAnsi="Arial" w:cs="Arial"/>
              </w:rPr>
            </w:pPr>
          </w:p>
        </w:tc>
      </w:tr>
    </w:tbl>
    <w:p w:rsidR="004A745F" w:rsidRPr="00801EC2" w:rsidRDefault="004A745F" w:rsidP="00801EC2">
      <w:pPr>
        <w:ind w:firstLine="709"/>
        <w:jc w:val="both"/>
        <w:rPr>
          <w:rFonts w:ascii="Arial" w:hAnsi="Arial" w:cs="Arial"/>
        </w:rPr>
      </w:pPr>
    </w:p>
    <w:sectPr w:rsidR="004A745F" w:rsidRPr="00801EC2" w:rsidSect="004A7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6768"/>
    <w:rsid w:val="004A745F"/>
    <w:rsid w:val="006A3E2D"/>
    <w:rsid w:val="006F6768"/>
    <w:rsid w:val="00801EC2"/>
    <w:rsid w:val="009B1CF1"/>
    <w:rsid w:val="009B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7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F6768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6F67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6F6768"/>
    <w:pPr>
      <w:ind w:left="720" w:hanging="36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6F67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6F676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F67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676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2978</Words>
  <Characters>16976</Characters>
  <Application>Microsoft Office Word</Application>
  <DocSecurity>0</DocSecurity>
  <Lines>141</Lines>
  <Paragraphs>39</Paragraphs>
  <ScaleCrop>false</ScaleCrop>
  <Company/>
  <LinksUpToDate>false</LinksUpToDate>
  <CharactersWithSpaces>19915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2022-12-05T04:41:00Z</dcterms:created>
  <dcterms:modified xsi:type="dcterms:W3CDTF">2022-12-05T06:41:00Z</dcterms:modified>
</cp:coreProperties>
</file>