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FAD" w:rsidRPr="005509D1" w:rsidRDefault="00464FAD" w:rsidP="005509D1">
      <w:pPr>
        <w:ind w:left="851" w:right="1984"/>
        <w:jc w:val="both"/>
        <w:rPr>
          <w:rFonts w:ascii="Arial" w:hAnsi="Arial" w:cs="Arial"/>
          <w:b/>
          <w:bCs/>
        </w:rPr>
      </w:pPr>
      <w:r w:rsidRPr="005509D1">
        <w:rPr>
          <w:rFonts w:ascii="Arial" w:hAnsi="Arial" w:cs="Arial"/>
          <w:b/>
          <w:bCs/>
        </w:rPr>
        <w:t>КРАСНОЯРСКИЙ КРАЙ СУХОБУЗИМСКИЙ РАЙОН</w:t>
      </w:r>
      <w:r w:rsidR="005509D1">
        <w:rPr>
          <w:rFonts w:ascii="Arial" w:hAnsi="Arial" w:cs="Arial"/>
          <w:b/>
          <w:bCs/>
        </w:rPr>
        <w:t xml:space="preserve"> </w:t>
      </w:r>
      <w:r w:rsidRPr="005509D1">
        <w:rPr>
          <w:rFonts w:ascii="Arial" w:hAnsi="Arial" w:cs="Arial"/>
          <w:b/>
          <w:bCs/>
        </w:rPr>
        <w:t>АДМИНИСТРАЦИЯ ВЫСОТИНСКОГО СЕЛЬСОВЕТА</w:t>
      </w:r>
    </w:p>
    <w:p w:rsidR="00464FAD" w:rsidRPr="005509D1" w:rsidRDefault="00464FAD" w:rsidP="005509D1">
      <w:pPr>
        <w:ind w:firstLine="709"/>
        <w:jc w:val="center"/>
        <w:rPr>
          <w:rFonts w:ascii="Arial" w:hAnsi="Arial" w:cs="Arial"/>
          <w:b/>
        </w:rPr>
      </w:pPr>
      <w:r w:rsidRPr="005509D1">
        <w:rPr>
          <w:rFonts w:ascii="Arial" w:hAnsi="Arial" w:cs="Arial"/>
          <w:b/>
        </w:rPr>
        <w:t>ПОСТАНОВЛЕНИЕ</w:t>
      </w:r>
    </w:p>
    <w:p w:rsidR="00464FAD" w:rsidRPr="005509D1" w:rsidRDefault="00464FAD" w:rsidP="005509D1">
      <w:pPr>
        <w:ind w:firstLine="709"/>
        <w:jc w:val="both"/>
        <w:rPr>
          <w:rFonts w:ascii="Arial" w:hAnsi="Arial" w:cs="Arial"/>
        </w:rPr>
      </w:pPr>
      <w:r w:rsidRPr="005509D1">
        <w:rPr>
          <w:rFonts w:ascii="Arial" w:hAnsi="Arial" w:cs="Arial"/>
        </w:rPr>
        <w:t>17 января</w:t>
      </w:r>
      <w:r w:rsidR="005509D1">
        <w:rPr>
          <w:rFonts w:ascii="Arial" w:hAnsi="Arial" w:cs="Arial"/>
        </w:rPr>
        <w:t xml:space="preserve"> </w:t>
      </w:r>
      <w:r w:rsidRPr="005509D1">
        <w:rPr>
          <w:rFonts w:ascii="Arial" w:hAnsi="Arial" w:cs="Arial"/>
        </w:rPr>
        <w:t>2023 года</w:t>
      </w:r>
      <w:r w:rsidR="005509D1">
        <w:rPr>
          <w:rFonts w:ascii="Arial" w:hAnsi="Arial" w:cs="Arial"/>
        </w:rPr>
        <w:t xml:space="preserve">        </w:t>
      </w:r>
      <w:r w:rsidRPr="005509D1">
        <w:rPr>
          <w:rFonts w:ascii="Arial" w:hAnsi="Arial" w:cs="Arial"/>
        </w:rPr>
        <w:t xml:space="preserve"> с.</w:t>
      </w:r>
      <w:r w:rsidR="005509D1">
        <w:rPr>
          <w:rFonts w:ascii="Arial" w:hAnsi="Arial" w:cs="Arial"/>
        </w:rPr>
        <w:t xml:space="preserve"> </w:t>
      </w:r>
      <w:r w:rsidRPr="005509D1">
        <w:rPr>
          <w:rFonts w:ascii="Arial" w:hAnsi="Arial" w:cs="Arial"/>
        </w:rPr>
        <w:t>Высотино</w:t>
      </w:r>
      <w:r w:rsidR="005509D1">
        <w:rPr>
          <w:rFonts w:ascii="Arial" w:hAnsi="Arial" w:cs="Arial"/>
        </w:rPr>
        <w:t xml:space="preserve">             </w:t>
      </w:r>
      <w:r w:rsidRPr="005509D1">
        <w:rPr>
          <w:rFonts w:ascii="Arial" w:hAnsi="Arial" w:cs="Arial"/>
        </w:rPr>
        <w:t>№15-п</w:t>
      </w:r>
    </w:p>
    <w:p w:rsidR="00464FAD" w:rsidRPr="005509D1" w:rsidRDefault="00464FAD" w:rsidP="005509D1">
      <w:pPr>
        <w:widowControl w:val="0"/>
        <w:autoSpaceDE w:val="0"/>
        <w:autoSpaceDN w:val="0"/>
        <w:ind w:right="4082" w:firstLine="709"/>
        <w:jc w:val="both"/>
        <w:rPr>
          <w:rFonts w:ascii="Arial" w:hAnsi="Arial" w:cs="Arial"/>
        </w:rPr>
      </w:pPr>
      <w:bookmarkStart w:id="0" w:name="_Hlk93507954"/>
      <w:r w:rsidRPr="005509D1">
        <w:rPr>
          <w:rFonts w:ascii="Arial" w:hAnsi="Arial" w:cs="Arial"/>
        </w:rPr>
        <w:t>О внесении изменений в постановление администрации Высотинского сельсовета от 14.02.2022 №</w:t>
      </w:r>
      <w:bookmarkStart w:id="1" w:name="_Hlk97027684"/>
      <w:r w:rsidRPr="005509D1">
        <w:rPr>
          <w:rFonts w:ascii="Arial" w:hAnsi="Arial" w:cs="Arial"/>
        </w:rPr>
        <w:t>5/1-п</w:t>
      </w:r>
      <w:proofErr w:type="gramStart"/>
      <w:r w:rsidRPr="005509D1">
        <w:rPr>
          <w:rFonts w:ascii="Arial" w:hAnsi="Arial" w:cs="Arial"/>
        </w:rPr>
        <w:t>«О</w:t>
      </w:r>
      <w:proofErr w:type="gramEnd"/>
      <w:r w:rsidRPr="005509D1">
        <w:rPr>
          <w:rFonts w:ascii="Arial" w:hAnsi="Arial" w:cs="Arial"/>
        </w:rPr>
        <w:t xml:space="preserve">б утверждении Правил внутреннего трудового распорядка для работников администрации Высотинского сельсовета» </w:t>
      </w:r>
    </w:p>
    <w:p w:rsidR="00464FAD" w:rsidRPr="005509D1" w:rsidRDefault="00464FAD" w:rsidP="005509D1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bookmarkStart w:id="2" w:name="_Hlk93507973"/>
      <w:bookmarkEnd w:id="0"/>
      <w:bookmarkEnd w:id="1"/>
      <w:r w:rsidRPr="005509D1">
        <w:rPr>
          <w:rFonts w:ascii="Arial" w:hAnsi="Arial" w:cs="Arial"/>
        </w:rPr>
        <w:t>В соответствии с Феде</w:t>
      </w:r>
      <w:r w:rsidR="005509D1">
        <w:rPr>
          <w:rFonts w:ascii="Arial" w:hAnsi="Arial" w:cs="Arial"/>
        </w:rPr>
        <w:t>ральным законом от 06.10.2003 №</w:t>
      </w:r>
      <w:r w:rsidRPr="005509D1">
        <w:rPr>
          <w:rFonts w:ascii="Arial" w:hAnsi="Arial" w:cs="Arial"/>
        </w:rPr>
        <w:t>131-ФЗ «Об общих принципах организации местного самоуправления в Российской Федерации», Федеральным законом</w:t>
      </w:r>
      <w:r w:rsidR="005509D1">
        <w:rPr>
          <w:rFonts w:ascii="Arial" w:hAnsi="Arial" w:cs="Arial"/>
          <w:lang w:eastAsia="en-US"/>
        </w:rPr>
        <w:t xml:space="preserve"> от 07.10.2022 №</w:t>
      </w:r>
      <w:r w:rsidRPr="005509D1">
        <w:rPr>
          <w:rFonts w:ascii="Arial" w:hAnsi="Arial" w:cs="Arial"/>
          <w:lang w:eastAsia="en-US"/>
        </w:rPr>
        <w:t>376-ФЗ "О внесении изменений в отдельные законодательные акты Российской Федерации"</w:t>
      </w:r>
      <w:r w:rsidRPr="005509D1">
        <w:rPr>
          <w:rFonts w:ascii="Arial" w:hAnsi="Arial" w:cs="Arial"/>
        </w:rPr>
        <w:t>,</w:t>
      </w:r>
      <w:r w:rsidRPr="005509D1">
        <w:rPr>
          <w:rFonts w:ascii="Arial" w:eastAsia="Calibri" w:hAnsi="Arial" w:cs="Arial"/>
        </w:rPr>
        <w:t xml:space="preserve"> </w:t>
      </w:r>
      <w:r w:rsidRPr="005509D1">
        <w:rPr>
          <w:rFonts w:ascii="Arial" w:hAnsi="Arial" w:cs="Arial"/>
        </w:rPr>
        <w:t xml:space="preserve">Уставом </w:t>
      </w:r>
      <w:bookmarkEnd w:id="2"/>
      <w:r w:rsidRPr="005509D1">
        <w:rPr>
          <w:rFonts w:ascii="Arial" w:hAnsi="Arial" w:cs="Arial"/>
        </w:rPr>
        <w:t>Высотинского сельсовета,</w:t>
      </w:r>
      <w:r w:rsidR="005509D1">
        <w:rPr>
          <w:rFonts w:ascii="Arial" w:hAnsi="Arial" w:cs="Arial"/>
        </w:rPr>
        <w:t xml:space="preserve"> </w:t>
      </w:r>
    </w:p>
    <w:p w:rsidR="00464FAD" w:rsidRPr="005509D1" w:rsidRDefault="00464FAD" w:rsidP="005509D1">
      <w:pPr>
        <w:ind w:firstLine="709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5509D1">
        <w:rPr>
          <w:rFonts w:ascii="Arial" w:eastAsia="Calibri" w:hAnsi="Arial" w:cs="Arial"/>
          <w:b/>
          <w:lang w:eastAsia="en-US"/>
        </w:rPr>
        <w:t>ПОСТАНОВЛЯЮ:</w:t>
      </w:r>
    </w:p>
    <w:p w:rsidR="00464FAD" w:rsidRPr="005509D1" w:rsidRDefault="00464FAD" w:rsidP="005509D1">
      <w:pPr>
        <w:ind w:firstLine="709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5509D1">
        <w:rPr>
          <w:rFonts w:ascii="Arial" w:eastAsia="Calibri" w:hAnsi="Arial" w:cs="Arial"/>
          <w:lang w:eastAsia="en-US"/>
        </w:rPr>
        <w:t xml:space="preserve">1. Внести в Правила внутреннего трудового распорядка для работников администрации </w:t>
      </w:r>
      <w:r w:rsidRPr="005509D1">
        <w:rPr>
          <w:rFonts w:ascii="Arial" w:hAnsi="Arial" w:cs="Arial"/>
        </w:rPr>
        <w:t>Высотинского сельсовета</w:t>
      </w:r>
      <w:r w:rsidRPr="005509D1">
        <w:rPr>
          <w:rFonts w:ascii="Arial" w:eastAsia="Calibri" w:hAnsi="Arial" w:cs="Arial"/>
          <w:lang w:eastAsia="en-US"/>
        </w:rPr>
        <w:t xml:space="preserve">, утвержденные постановлением администрации </w:t>
      </w:r>
      <w:r w:rsidRPr="005509D1">
        <w:rPr>
          <w:rFonts w:ascii="Arial" w:hAnsi="Arial" w:cs="Arial"/>
        </w:rPr>
        <w:t>Высотинского сельсовета</w:t>
      </w:r>
      <w:r w:rsidRPr="005509D1">
        <w:rPr>
          <w:rFonts w:ascii="Arial" w:eastAsia="Calibri" w:hAnsi="Arial" w:cs="Arial"/>
          <w:lang w:eastAsia="en-US"/>
        </w:rPr>
        <w:t xml:space="preserve"> от</w:t>
      </w:r>
      <w:r w:rsidR="005509D1">
        <w:rPr>
          <w:rFonts w:ascii="Arial" w:eastAsia="Calibri" w:hAnsi="Arial" w:cs="Arial"/>
          <w:lang w:eastAsia="en-US"/>
        </w:rPr>
        <w:t xml:space="preserve"> </w:t>
      </w:r>
      <w:r w:rsidRPr="005509D1">
        <w:rPr>
          <w:rFonts w:ascii="Arial" w:eastAsia="Calibri" w:hAnsi="Arial" w:cs="Arial"/>
          <w:lang w:eastAsia="en-US"/>
        </w:rPr>
        <w:t xml:space="preserve">14.02.2022 №5/1 «Об утверждении Правил внутреннего трудового распорядка для работников администрации </w:t>
      </w:r>
      <w:r w:rsidRPr="005509D1">
        <w:rPr>
          <w:rFonts w:ascii="Arial" w:hAnsi="Arial" w:cs="Arial"/>
        </w:rPr>
        <w:t xml:space="preserve">Высотинского сельсовета </w:t>
      </w:r>
      <w:r w:rsidRPr="005509D1">
        <w:rPr>
          <w:rFonts w:ascii="Arial" w:eastAsia="Calibri" w:hAnsi="Arial" w:cs="Arial"/>
          <w:lang w:eastAsia="en-US"/>
        </w:rPr>
        <w:t>», следующие изменения:</w:t>
      </w:r>
    </w:p>
    <w:p w:rsidR="00464FAD" w:rsidRPr="005509D1" w:rsidRDefault="00A97521" w:rsidP="005509D1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pacing w:val="4"/>
        </w:rPr>
      </w:pPr>
      <w:r w:rsidRPr="005509D1">
        <w:rPr>
          <w:rFonts w:ascii="Arial" w:hAnsi="Arial" w:cs="Arial"/>
          <w:spacing w:val="4"/>
        </w:rPr>
        <w:t>1)</w:t>
      </w:r>
      <w:r w:rsidR="00464FAD" w:rsidRPr="005509D1">
        <w:rPr>
          <w:rFonts w:ascii="Arial" w:hAnsi="Arial" w:cs="Arial"/>
          <w:spacing w:val="4"/>
        </w:rPr>
        <w:t xml:space="preserve"> </w:t>
      </w:r>
      <w:r w:rsidRPr="005509D1">
        <w:rPr>
          <w:rFonts w:ascii="Arial" w:hAnsi="Arial" w:cs="Arial"/>
          <w:spacing w:val="4"/>
        </w:rPr>
        <w:t>Р</w:t>
      </w:r>
      <w:r w:rsidR="00464FAD" w:rsidRPr="005509D1">
        <w:rPr>
          <w:rFonts w:ascii="Arial" w:hAnsi="Arial" w:cs="Arial"/>
          <w:spacing w:val="4"/>
        </w:rPr>
        <w:t>аздел 2 «</w:t>
      </w:r>
      <w:r w:rsidRPr="005509D1">
        <w:rPr>
          <w:rFonts w:ascii="Arial" w:hAnsi="Arial" w:cs="Arial"/>
          <w:spacing w:val="4"/>
        </w:rPr>
        <w:t>Прием и увольнение работник</w:t>
      </w:r>
      <w:r w:rsidR="00464FAD" w:rsidRPr="005509D1">
        <w:rPr>
          <w:rFonts w:ascii="Arial" w:hAnsi="Arial" w:cs="Arial"/>
          <w:spacing w:val="4"/>
        </w:rPr>
        <w:t>ов»</w:t>
      </w:r>
      <w:r w:rsidRPr="005509D1">
        <w:rPr>
          <w:rFonts w:ascii="Arial" w:hAnsi="Arial" w:cs="Arial"/>
          <w:spacing w:val="4"/>
        </w:rPr>
        <w:t xml:space="preserve"> </w:t>
      </w:r>
      <w:r w:rsidR="00464FAD" w:rsidRPr="005509D1">
        <w:rPr>
          <w:rFonts w:ascii="Arial" w:hAnsi="Arial" w:cs="Arial"/>
          <w:spacing w:val="4"/>
        </w:rPr>
        <w:t>дополнить подпунктом 2.21 следующего содержания:</w:t>
      </w:r>
    </w:p>
    <w:p w:rsidR="00464FAD" w:rsidRPr="005509D1" w:rsidRDefault="00A97521" w:rsidP="005509D1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proofErr w:type="gramStart"/>
      <w:r w:rsidRPr="005509D1">
        <w:rPr>
          <w:rFonts w:ascii="Arial" w:hAnsi="Arial" w:cs="Arial"/>
          <w:spacing w:val="4"/>
        </w:rPr>
        <w:t>«П</w:t>
      </w:r>
      <w:r w:rsidR="00464FAD" w:rsidRPr="005509D1">
        <w:rPr>
          <w:rFonts w:ascii="Arial" w:hAnsi="Arial" w:cs="Arial"/>
          <w:lang w:eastAsia="en-US"/>
        </w:rPr>
        <w:t xml:space="preserve">риостановление </w:t>
      </w:r>
      <w:r w:rsidR="00464FAD" w:rsidRPr="005509D1">
        <w:rPr>
          <w:rFonts w:ascii="Arial" w:hAnsi="Arial" w:cs="Arial"/>
        </w:rPr>
        <w:t>действия трудового договора на период прохождения военной службы по мобилизации или оказания добровольного содействия в выполнении задач, возложенных на Вооруженные Силы Российской Федерации или срока контракта, заключенного в соответствии с пунктом 7 статьи 38 Федерального закона от 28 марта 1998 года № 53-ФЗ "О воинской обязанности и военной службе" с сохранением места работы (должности), с сохранением социально-трудовых гарантий, право на</w:t>
      </w:r>
      <w:proofErr w:type="gramEnd"/>
      <w:r w:rsidR="00464FAD" w:rsidRPr="005509D1">
        <w:rPr>
          <w:rFonts w:ascii="Arial" w:hAnsi="Arial" w:cs="Arial"/>
        </w:rPr>
        <w:t xml:space="preserve"> </w:t>
      </w:r>
      <w:proofErr w:type="gramStart"/>
      <w:r w:rsidR="00464FAD" w:rsidRPr="005509D1">
        <w:rPr>
          <w:rFonts w:ascii="Arial" w:hAnsi="Arial" w:cs="Arial"/>
        </w:rPr>
        <w:t>предоставление</w:t>
      </w:r>
      <w:proofErr w:type="gramEnd"/>
      <w:r w:rsidR="00464FAD" w:rsidRPr="005509D1">
        <w:rPr>
          <w:rFonts w:ascii="Arial" w:hAnsi="Arial" w:cs="Arial"/>
        </w:rPr>
        <w:t xml:space="preserve"> которых он получил до начала указанного периода.».</w:t>
      </w:r>
    </w:p>
    <w:p w:rsidR="00464FAD" w:rsidRPr="005509D1" w:rsidRDefault="00464FAD" w:rsidP="005509D1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pacing w:val="4"/>
        </w:rPr>
      </w:pPr>
      <w:r w:rsidRPr="005509D1">
        <w:rPr>
          <w:rFonts w:ascii="Arial" w:hAnsi="Arial" w:cs="Arial"/>
          <w:spacing w:val="4"/>
        </w:rPr>
        <w:t xml:space="preserve">2) </w:t>
      </w:r>
      <w:r w:rsidR="00A97521" w:rsidRPr="005509D1">
        <w:rPr>
          <w:rFonts w:ascii="Arial" w:hAnsi="Arial" w:cs="Arial"/>
          <w:spacing w:val="4"/>
        </w:rPr>
        <w:t>Раздел 2 «Прием и увольнение работников»</w:t>
      </w:r>
      <w:r w:rsidRPr="005509D1">
        <w:rPr>
          <w:rFonts w:ascii="Arial" w:hAnsi="Arial" w:cs="Arial"/>
          <w:spacing w:val="4"/>
        </w:rPr>
        <w:t xml:space="preserve"> дополнить подпунктом </w:t>
      </w:r>
      <w:r w:rsidR="00A97521" w:rsidRPr="005509D1">
        <w:rPr>
          <w:rFonts w:ascii="Arial" w:hAnsi="Arial" w:cs="Arial"/>
          <w:spacing w:val="4"/>
        </w:rPr>
        <w:t>2.22</w:t>
      </w:r>
      <w:r w:rsidRPr="005509D1">
        <w:rPr>
          <w:rFonts w:ascii="Arial" w:hAnsi="Arial" w:cs="Arial"/>
          <w:spacing w:val="4"/>
        </w:rPr>
        <w:t xml:space="preserve"> следующего содержания:</w:t>
      </w:r>
    </w:p>
    <w:p w:rsidR="00464FAD" w:rsidRPr="005509D1" w:rsidRDefault="00A97521" w:rsidP="005509D1">
      <w:pPr>
        <w:spacing w:after="160"/>
        <w:ind w:firstLine="709"/>
        <w:contextualSpacing/>
        <w:jc w:val="both"/>
        <w:rPr>
          <w:rFonts w:ascii="Arial" w:hAnsi="Arial" w:cs="Arial"/>
        </w:rPr>
      </w:pPr>
      <w:proofErr w:type="gramStart"/>
      <w:r w:rsidRPr="005509D1">
        <w:rPr>
          <w:rFonts w:ascii="Arial" w:hAnsi="Arial" w:cs="Arial"/>
          <w:spacing w:val="4"/>
        </w:rPr>
        <w:t>«</w:t>
      </w:r>
      <w:r w:rsidR="00464FAD" w:rsidRPr="005509D1">
        <w:rPr>
          <w:rFonts w:ascii="Arial" w:hAnsi="Arial" w:cs="Arial"/>
          <w:spacing w:val="4"/>
        </w:rPr>
        <w:t>П</w:t>
      </w:r>
      <w:r w:rsidR="00464FAD" w:rsidRPr="005509D1">
        <w:rPr>
          <w:rFonts w:ascii="Arial" w:hAnsi="Arial" w:cs="Arial"/>
          <w:lang w:eastAsia="en-US"/>
        </w:rPr>
        <w:t xml:space="preserve">риостановить </w:t>
      </w:r>
      <w:r w:rsidR="00464FAD" w:rsidRPr="005509D1">
        <w:rPr>
          <w:rFonts w:ascii="Arial" w:hAnsi="Arial" w:cs="Arial"/>
        </w:rPr>
        <w:t>действие трудового договора на период прохождения работником военной службы по мобилизации или на период оказания им добровольного содействия в выполнении задач, возложенных на Вооруженные Силы Российской Федерации или на период действия срока контракта, заключенного работником в соответствии с пунктом 7 статьи 38 Федерального закона от 28 марта 1998 года № 53-ФЗ "О воинской обязанности и военной службе".».</w:t>
      </w:r>
      <w:proofErr w:type="gramEnd"/>
    </w:p>
    <w:p w:rsidR="00A97521" w:rsidRPr="005509D1" w:rsidRDefault="00A97521" w:rsidP="005509D1">
      <w:pPr>
        <w:ind w:left="142" w:firstLine="709"/>
        <w:jc w:val="both"/>
        <w:rPr>
          <w:rFonts w:ascii="Arial" w:hAnsi="Arial" w:cs="Arial"/>
        </w:rPr>
      </w:pPr>
      <w:r w:rsidRPr="005509D1">
        <w:rPr>
          <w:rFonts w:ascii="Arial" w:hAnsi="Arial" w:cs="Arial"/>
        </w:rPr>
        <w:t xml:space="preserve">2. </w:t>
      </w:r>
      <w:proofErr w:type="gramStart"/>
      <w:r w:rsidRPr="005509D1">
        <w:rPr>
          <w:rFonts w:ascii="Arial" w:hAnsi="Arial" w:cs="Arial"/>
        </w:rPr>
        <w:t>Контроль за</w:t>
      </w:r>
      <w:proofErr w:type="gramEnd"/>
      <w:r w:rsidRPr="005509D1">
        <w:rPr>
          <w:rFonts w:ascii="Arial" w:hAnsi="Arial" w:cs="Arial"/>
        </w:rPr>
        <w:t xml:space="preserve"> исполнением настоящего постановления оставляю за</w:t>
      </w:r>
      <w:r w:rsidR="005509D1">
        <w:rPr>
          <w:rFonts w:ascii="Arial" w:hAnsi="Arial" w:cs="Arial"/>
        </w:rPr>
        <w:t xml:space="preserve"> </w:t>
      </w:r>
      <w:r w:rsidRPr="005509D1">
        <w:rPr>
          <w:rFonts w:ascii="Arial" w:hAnsi="Arial" w:cs="Arial"/>
        </w:rPr>
        <w:t>собой.</w:t>
      </w:r>
    </w:p>
    <w:p w:rsidR="00A97521" w:rsidRPr="005509D1" w:rsidRDefault="00A97521" w:rsidP="005509D1">
      <w:pPr>
        <w:pStyle w:val="ConsPlusTitle"/>
        <w:ind w:left="142" w:firstLine="709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5509D1">
        <w:rPr>
          <w:rFonts w:ascii="Arial" w:hAnsi="Arial" w:cs="Arial"/>
          <w:b w:val="0"/>
          <w:sz w:val="24"/>
          <w:szCs w:val="24"/>
        </w:rPr>
        <w:t xml:space="preserve"> 3.</w:t>
      </w:r>
      <w:r w:rsidR="005509D1">
        <w:rPr>
          <w:rFonts w:ascii="Arial" w:hAnsi="Arial" w:cs="Arial"/>
          <w:b w:val="0"/>
          <w:sz w:val="24"/>
          <w:szCs w:val="24"/>
        </w:rPr>
        <w:t xml:space="preserve"> </w:t>
      </w:r>
      <w:r w:rsidRPr="005509D1">
        <w:rPr>
          <w:rFonts w:ascii="Arial" w:hAnsi="Arial" w:cs="Arial"/>
          <w:b w:val="0"/>
          <w:sz w:val="24"/>
          <w:szCs w:val="24"/>
        </w:rPr>
        <w:t>Постановление вступает в силу с момента его подписания и подлежит официальному опубликованию на официальном сайте Высотинского сельсовета и в печатном издании «Органа местного самоуправления Высотинского сельсовета</w:t>
      </w:r>
    </w:p>
    <w:p w:rsidR="00A97521" w:rsidRPr="005509D1" w:rsidRDefault="00A97521" w:rsidP="005509D1">
      <w:pPr>
        <w:ind w:left="142" w:firstLine="709"/>
        <w:jc w:val="both"/>
        <w:rPr>
          <w:rFonts w:ascii="Arial" w:hAnsi="Arial" w:cs="Arial"/>
        </w:rPr>
      </w:pPr>
    </w:p>
    <w:p w:rsidR="00A97521" w:rsidRPr="005509D1" w:rsidRDefault="00A97521" w:rsidP="005509D1">
      <w:pPr>
        <w:ind w:left="142" w:firstLine="709"/>
        <w:jc w:val="both"/>
        <w:rPr>
          <w:rFonts w:ascii="Arial" w:hAnsi="Arial" w:cs="Arial"/>
        </w:rPr>
      </w:pPr>
      <w:r w:rsidRPr="005509D1">
        <w:rPr>
          <w:rFonts w:ascii="Arial" w:hAnsi="Arial" w:cs="Arial"/>
        </w:rPr>
        <w:t>Глава Высотинского сельсовета</w:t>
      </w:r>
      <w:r w:rsidR="005509D1">
        <w:rPr>
          <w:rFonts w:ascii="Arial" w:hAnsi="Arial" w:cs="Arial"/>
        </w:rPr>
        <w:t xml:space="preserve">                  </w:t>
      </w:r>
      <w:r w:rsidRPr="005509D1">
        <w:rPr>
          <w:rFonts w:ascii="Arial" w:hAnsi="Arial" w:cs="Arial"/>
        </w:rPr>
        <w:t xml:space="preserve"> </w:t>
      </w:r>
      <w:proofErr w:type="spellStart"/>
      <w:r w:rsidRPr="005509D1">
        <w:rPr>
          <w:rFonts w:ascii="Arial" w:hAnsi="Arial" w:cs="Arial"/>
        </w:rPr>
        <w:t>С.В.Сухорученко</w:t>
      </w:r>
      <w:proofErr w:type="spellEnd"/>
    </w:p>
    <w:sectPr w:rsidR="00A97521" w:rsidRPr="005509D1" w:rsidSect="002B2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FAD"/>
    <w:rsid w:val="002B2732"/>
    <w:rsid w:val="00464FAD"/>
    <w:rsid w:val="005509D1"/>
    <w:rsid w:val="00A97521"/>
    <w:rsid w:val="00C51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975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2023-01-17T02:15:00Z</dcterms:created>
  <dcterms:modified xsi:type="dcterms:W3CDTF">2023-01-27T04:21:00Z</dcterms:modified>
</cp:coreProperties>
</file>