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B0" w:rsidRPr="00F53A87" w:rsidRDefault="003118B0" w:rsidP="00F53A87">
      <w:pPr>
        <w:pStyle w:val="a3"/>
        <w:spacing w:after="202" w:afterAutospacing="0"/>
        <w:ind w:left="2127" w:right="850" w:firstLine="709"/>
        <w:jc w:val="center"/>
        <w:rPr>
          <w:rFonts w:ascii="Arial" w:hAnsi="Arial" w:cs="Arial"/>
        </w:rPr>
      </w:pPr>
      <w:r w:rsidRPr="00F53A87">
        <w:rPr>
          <w:rFonts w:ascii="Arial" w:hAnsi="Arial" w:cs="Arial"/>
        </w:rPr>
        <w:t>Красноярский край Сухобузимский район Высотинский сельский Совет депутатов</w:t>
      </w:r>
    </w:p>
    <w:p w:rsidR="003118B0" w:rsidRPr="00F53A87" w:rsidRDefault="003118B0" w:rsidP="00F53A87">
      <w:pPr>
        <w:tabs>
          <w:tab w:val="left" w:pos="412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3A87">
        <w:rPr>
          <w:rFonts w:ascii="Arial" w:hAnsi="Arial" w:cs="Arial"/>
          <w:sz w:val="24"/>
          <w:szCs w:val="24"/>
        </w:rPr>
        <w:t>РЕШЕНИЕ</w:t>
      </w:r>
    </w:p>
    <w:p w:rsidR="003118B0" w:rsidRPr="00F53A87" w:rsidRDefault="00B25A62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F53A87">
        <w:rPr>
          <w:rFonts w:ascii="Arial" w:hAnsi="Arial" w:cs="Arial"/>
        </w:rPr>
        <w:t>09 февраля</w:t>
      </w:r>
      <w:r w:rsidR="003118B0" w:rsidRPr="00F53A87">
        <w:rPr>
          <w:rFonts w:ascii="Arial" w:hAnsi="Arial" w:cs="Arial"/>
        </w:rPr>
        <w:t xml:space="preserve"> 2023</w:t>
      </w:r>
      <w:r w:rsidR="00F53A87">
        <w:rPr>
          <w:rFonts w:ascii="Arial" w:hAnsi="Arial" w:cs="Arial"/>
        </w:rPr>
        <w:t xml:space="preserve">                        </w:t>
      </w:r>
      <w:r w:rsidR="003118B0" w:rsidRPr="00F53A87">
        <w:rPr>
          <w:rFonts w:ascii="Arial" w:hAnsi="Arial" w:cs="Arial"/>
        </w:rPr>
        <w:t xml:space="preserve"> </w:t>
      </w:r>
      <w:proofErr w:type="spellStart"/>
      <w:r w:rsidR="003118B0" w:rsidRPr="00F53A87">
        <w:rPr>
          <w:rFonts w:ascii="Arial" w:hAnsi="Arial" w:cs="Arial"/>
        </w:rPr>
        <w:t>с</w:t>
      </w:r>
      <w:proofErr w:type="gramStart"/>
      <w:r w:rsidR="003118B0" w:rsidRPr="00F53A87">
        <w:rPr>
          <w:rFonts w:ascii="Arial" w:hAnsi="Arial" w:cs="Arial"/>
        </w:rPr>
        <w:t>.В</w:t>
      </w:r>
      <w:proofErr w:type="gramEnd"/>
      <w:r w:rsidR="003118B0" w:rsidRPr="00F53A87">
        <w:rPr>
          <w:rFonts w:ascii="Arial" w:hAnsi="Arial" w:cs="Arial"/>
        </w:rPr>
        <w:t>ысотино</w:t>
      </w:r>
      <w:proofErr w:type="spellEnd"/>
      <w:r w:rsidR="00F53A87">
        <w:rPr>
          <w:rFonts w:ascii="Arial" w:hAnsi="Arial" w:cs="Arial"/>
        </w:rPr>
        <w:t xml:space="preserve">       </w:t>
      </w:r>
      <w:r w:rsidR="003118B0" w:rsidRPr="00F53A87">
        <w:rPr>
          <w:rFonts w:ascii="Arial" w:hAnsi="Arial" w:cs="Arial"/>
        </w:rPr>
        <w:t xml:space="preserve"> №</w:t>
      </w:r>
      <w:r w:rsidRPr="00F53A87">
        <w:rPr>
          <w:rFonts w:ascii="Arial" w:hAnsi="Arial" w:cs="Arial"/>
        </w:rPr>
        <w:t>26-6/87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right="2976"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</w:rPr>
        <w:t xml:space="preserve"> </w:t>
      </w:r>
      <w:r w:rsidRPr="00F53A87">
        <w:rPr>
          <w:rStyle w:val="a4"/>
          <w:rFonts w:ascii="Arial" w:hAnsi="Arial" w:cs="Arial"/>
          <w:color w:val="282828"/>
        </w:rPr>
        <w:t>Об утверждении Положения о приватизации муниципального имущества муниципального образования Высотинского сельсовета.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 w:rsidRPr="00F53A87">
        <w:rPr>
          <w:rFonts w:ascii="Arial" w:hAnsi="Arial" w:cs="Arial"/>
          <w:color w:val="282828"/>
        </w:rPr>
        <w:t>Руководствуясь Федеральным законом от 21.12.2001 года №178-ФЗ «О приватизации государственного и муниципального имущества», ст.14 Федерального закона от 06.10.2003 года №131-ФЗ «Об общих принципах организации местного самоуправления в Российской Федерации,</w:t>
      </w:r>
      <w:r w:rsidR="008141D0" w:rsidRPr="00F53A87">
        <w:rPr>
          <w:rFonts w:ascii="Arial" w:hAnsi="Arial" w:cs="Arial"/>
          <w:b/>
        </w:rPr>
        <w:t xml:space="preserve"> </w:t>
      </w:r>
      <w:r w:rsidR="008141D0" w:rsidRPr="00F53A87">
        <w:rPr>
          <w:rFonts w:ascii="Arial" w:hAnsi="Arial" w:cs="Arial"/>
          <w:b/>
          <w:lang w:val="en-US"/>
        </w:rPr>
        <w:t>d</w:t>
      </w:r>
      <w:r w:rsidR="008141D0" w:rsidRPr="00F53A87">
        <w:rPr>
          <w:rFonts w:ascii="Arial" w:hAnsi="Arial" w:cs="Arial"/>
        </w:rPr>
        <w:t xml:space="preserve"> соответствии с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</w:t>
      </w:r>
      <w:proofErr w:type="gramEnd"/>
      <w:r w:rsidR="008141D0" w:rsidRPr="00F53A87">
        <w:rPr>
          <w:rFonts w:ascii="Arial" w:hAnsi="Arial" w:cs="Arial"/>
        </w:rPr>
        <w:t xml:space="preserve"> имущественных отношений»</w:t>
      </w:r>
      <w:r w:rsidR="008141D0" w:rsidRPr="00F53A87">
        <w:rPr>
          <w:rFonts w:ascii="Arial" w:hAnsi="Arial" w:cs="Arial"/>
          <w:color w:val="282828"/>
        </w:rPr>
        <w:t xml:space="preserve">. </w:t>
      </w:r>
      <w:r w:rsidRPr="00F53A87">
        <w:rPr>
          <w:rFonts w:ascii="Arial" w:hAnsi="Arial" w:cs="Arial"/>
          <w:color w:val="282828"/>
        </w:rPr>
        <w:t>Уставом Высотинского сельсовета</w:t>
      </w:r>
      <w:proofErr w:type="gramStart"/>
      <w:r w:rsidRPr="00F53A87">
        <w:rPr>
          <w:rFonts w:ascii="Arial" w:hAnsi="Arial" w:cs="Arial"/>
          <w:color w:val="282828"/>
        </w:rPr>
        <w:t xml:space="preserve"> ,</w:t>
      </w:r>
      <w:proofErr w:type="gramEnd"/>
      <w:r w:rsidRPr="00F53A87">
        <w:rPr>
          <w:rFonts w:ascii="Arial" w:hAnsi="Arial" w:cs="Arial"/>
          <w:color w:val="282828"/>
        </w:rPr>
        <w:t xml:space="preserve"> Высотинский сельский Совет депутатов РЕШИЛ: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1.Утвердить Положение о порядке приватизации муниципального имущества Высотинского сельсовета Сухобузимского</w:t>
      </w:r>
      <w:r w:rsid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>района Красноярского края (Приложение №1).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2.</w:t>
      </w:r>
      <w:proofErr w:type="gramStart"/>
      <w:r w:rsidRPr="00F53A87">
        <w:rPr>
          <w:rFonts w:ascii="Arial" w:hAnsi="Arial" w:cs="Arial"/>
          <w:color w:val="282828"/>
        </w:rPr>
        <w:t>Контроль за</w:t>
      </w:r>
      <w:proofErr w:type="gramEnd"/>
      <w:r w:rsidRPr="00F53A87">
        <w:rPr>
          <w:rFonts w:ascii="Arial" w:hAnsi="Arial" w:cs="Arial"/>
          <w:color w:val="282828"/>
        </w:rPr>
        <w:t xml:space="preserve"> исполнением решения возложить на Комиссию по вопросам бюджета и экономическим вопросам.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3.Настоящее решение вступает в силу со дня его официального опубликования в печатном издании «Ведомости органов местного самоуправления Высотинского сельсовета» и подлежит размещению на официальном сайте администрации Высотинского сельсовета </w:t>
      </w:r>
      <w:proofErr w:type="spellStart"/>
      <w:r w:rsidRPr="00F53A87">
        <w:rPr>
          <w:rFonts w:ascii="Arial" w:hAnsi="Arial" w:cs="Arial"/>
          <w:color w:val="282828"/>
          <w:lang w:val="en-US"/>
        </w:rPr>
        <w:t>visotino</w:t>
      </w:r>
      <w:proofErr w:type="spellEnd"/>
      <w:r w:rsidRPr="00F53A87">
        <w:rPr>
          <w:rFonts w:ascii="Arial" w:hAnsi="Arial" w:cs="Arial"/>
          <w:color w:val="282828"/>
        </w:rPr>
        <w:t>.</w:t>
      </w:r>
      <w:proofErr w:type="spellStart"/>
      <w:r w:rsidRPr="00F53A87">
        <w:rPr>
          <w:rFonts w:ascii="Arial" w:hAnsi="Arial" w:cs="Arial"/>
          <w:color w:val="282828"/>
        </w:rPr>
        <w:t>ru</w:t>
      </w:r>
      <w:proofErr w:type="spellEnd"/>
      <w:r w:rsidRPr="00F53A87">
        <w:rPr>
          <w:rFonts w:ascii="Arial" w:hAnsi="Arial" w:cs="Arial"/>
          <w:color w:val="282828"/>
        </w:rPr>
        <w:t>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Председатель Высотинского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сельского Совета депутатов</w:t>
      </w:r>
      <w:r w:rsidR="00F53A87">
        <w:rPr>
          <w:rFonts w:ascii="Arial" w:hAnsi="Arial" w:cs="Arial"/>
          <w:color w:val="282828"/>
        </w:rPr>
        <w:t xml:space="preserve">                           </w:t>
      </w:r>
      <w:proofErr w:type="spellStart"/>
      <w:r w:rsidR="001D3B7B" w:rsidRPr="00F53A87">
        <w:rPr>
          <w:rFonts w:ascii="Arial" w:hAnsi="Arial" w:cs="Arial"/>
          <w:color w:val="282828"/>
        </w:rPr>
        <w:t>А.Н.Бакурская</w:t>
      </w:r>
      <w:proofErr w:type="spellEnd"/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Глава Высотинского сельсовета</w:t>
      </w:r>
      <w:r w:rsidR="00F53A87">
        <w:rPr>
          <w:rFonts w:ascii="Arial" w:hAnsi="Arial" w:cs="Arial"/>
          <w:color w:val="282828"/>
        </w:rPr>
        <w:t xml:space="preserve">                       </w:t>
      </w:r>
      <w:r w:rsidR="001D3B7B" w:rsidRPr="00F53A87">
        <w:rPr>
          <w:rFonts w:ascii="Arial" w:hAnsi="Arial" w:cs="Arial"/>
          <w:color w:val="282828"/>
        </w:rPr>
        <w:t xml:space="preserve"> </w:t>
      </w:r>
      <w:proofErr w:type="spellStart"/>
      <w:r w:rsidR="001D3B7B" w:rsidRPr="00F53A87">
        <w:rPr>
          <w:rFonts w:ascii="Arial" w:hAnsi="Arial" w:cs="Arial"/>
          <w:color w:val="282828"/>
        </w:rPr>
        <w:t>С.В.Сухорученко</w:t>
      </w:r>
      <w:proofErr w:type="spellEnd"/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left="5812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Приложение к Решению</w:t>
      </w:r>
      <w:r w:rsid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>Высотинского сельского Совета депутатов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Style w:val="a4"/>
          <w:rFonts w:ascii="Arial" w:hAnsi="Arial" w:cs="Arial"/>
          <w:color w:val="282828"/>
        </w:rPr>
        <w:t>ПОЛОЖЕНИЕ</w:t>
      </w:r>
      <w:r w:rsidR="00F53A87">
        <w:rPr>
          <w:rStyle w:val="a4"/>
          <w:rFonts w:ascii="Arial" w:hAnsi="Arial" w:cs="Arial"/>
          <w:color w:val="282828"/>
        </w:rPr>
        <w:t xml:space="preserve"> </w:t>
      </w:r>
      <w:r w:rsidRPr="00F53A87">
        <w:rPr>
          <w:rStyle w:val="a4"/>
          <w:rFonts w:ascii="Arial" w:hAnsi="Arial" w:cs="Arial"/>
          <w:color w:val="282828"/>
        </w:rPr>
        <w:t>О ПОРЯДКЕ И УСЛОВИЯХ ПРИВАТИЗАЦИИ</w:t>
      </w:r>
      <w:r w:rsidR="00F53A87">
        <w:rPr>
          <w:rStyle w:val="a4"/>
          <w:rFonts w:ascii="Arial" w:hAnsi="Arial" w:cs="Arial"/>
          <w:color w:val="282828"/>
        </w:rPr>
        <w:t xml:space="preserve"> </w:t>
      </w:r>
      <w:r w:rsidRPr="00F53A87">
        <w:rPr>
          <w:rStyle w:val="a4"/>
          <w:rFonts w:ascii="Arial" w:hAnsi="Arial" w:cs="Arial"/>
          <w:color w:val="282828"/>
        </w:rPr>
        <w:t>МУНИЦИПАЛЬНОГО ИМУЩЕСТВА МУНИЦИПАЛЬНОГО</w:t>
      </w:r>
      <w:r w:rsidR="00F53A87">
        <w:rPr>
          <w:rStyle w:val="a4"/>
          <w:rFonts w:ascii="Arial" w:hAnsi="Arial" w:cs="Arial"/>
          <w:color w:val="282828"/>
        </w:rPr>
        <w:t xml:space="preserve"> </w:t>
      </w:r>
      <w:r w:rsidRPr="00F53A87">
        <w:rPr>
          <w:rStyle w:val="a4"/>
          <w:rFonts w:ascii="Arial" w:hAnsi="Arial" w:cs="Arial"/>
          <w:color w:val="282828"/>
        </w:rPr>
        <w:t xml:space="preserve">ОБРАЗОВАНИ </w:t>
      </w:r>
      <w:r w:rsidR="00B25A62" w:rsidRPr="00F53A87">
        <w:rPr>
          <w:rStyle w:val="a4"/>
          <w:rFonts w:ascii="Arial" w:hAnsi="Arial" w:cs="Arial"/>
          <w:color w:val="282828"/>
        </w:rPr>
        <w:t>ВЫСОТИНСКИЙ</w:t>
      </w:r>
      <w:r w:rsidRPr="00F53A87">
        <w:rPr>
          <w:rStyle w:val="a4"/>
          <w:rFonts w:ascii="Arial" w:hAnsi="Arial" w:cs="Arial"/>
          <w:color w:val="282828"/>
        </w:rPr>
        <w:t xml:space="preserve"> СЕЛЬСОВЕТ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1. ОБЩИЕ ПОЛОЖЕНИЯ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1.1. Настоящее Положение разработано в соответствии с</w:t>
      </w:r>
      <w:r w:rsidR="00701C53" w:rsidRP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>Гражданским кодексом Российской Федерации, Федеральным Законом от 06.10.2003№131-ФЗ «Об общих принципах организации местного самоуправления в Российской Федерации» и</w:t>
      </w:r>
      <w:r w:rsidR="00701C53" w:rsidRP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>Федеральным законом от 21.12.2001 №178-ФЗ "О приватизации государственного и муниципального имущества</w:t>
      </w:r>
      <w:proofErr w:type="gramStart"/>
      <w:r w:rsidRPr="00F53A87">
        <w:rPr>
          <w:rFonts w:ascii="Arial" w:hAnsi="Arial" w:cs="Arial"/>
          <w:color w:val="282828"/>
        </w:rPr>
        <w:t>"(</w:t>
      </w:r>
      <w:proofErr w:type="gramEnd"/>
      <w:r w:rsidRPr="00F53A87">
        <w:rPr>
          <w:rFonts w:ascii="Arial" w:hAnsi="Arial" w:cs="Arial"/>
          <w:color w:val="282828"/>
        </w:rPr>
        <w:t>далее - Закон о приватизации).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Положение устанавливает порядок и условия приватизации муниципального имущества, в том числе имущественные комплексы, находящиеся в муниципальной собственности Высотинского сельсовета (далее - муниципальное имущество).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 w:rsidRPr="00F53A87">
        <w:rPr>
          <w:rFonts w:ascii="Arial" w:hAnsi="Arial" w:cs="Arial"/>
          <w:color w:val="282828"/>
        </w:rPr>
        <w:lastRenderedPageBreak/>
        <w:t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</w:t>
      </w:r>
      <w:r w:rsidR="00701C53" w:rsidRP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1.2. Действие настоящего Положения не распространяется на отношения, возникающие при отчуждении: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2) природных ресурсов;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3) муниципального жилищного фонда;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4) муниципального имущества, находящегося за пределами территории Российской Федерации;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5) муниципального имущества в случаях, предусмотренных международными договорами Российской Федерации;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 w:rsidRPr="00F53A87">
        <w:rPr>
          <w:rFonts w:ascii="Arial" w:hAnsi="Arial" w:cs="Arial"/>
          <w:color w:val="282828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F53A87">
        <w:rPr>
          <w:rFonts w:ascii="Arial" w:hAnsi="Arial" w:cs="Arial"/>
          <w:color w:val="282828"/>
        </w:rPr>
        <w:t xml:space="preserve"> здания, строения и сооружения, находящиеся в собственности указанных организаций;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муниципального имущества, передаваемого некоммерческим организациям в качестве имущественного муниципального образования;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9) муниципального имущества на основании судебного решения;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10)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11)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N208-ФЗ "Об акционерных обществах";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12) имущества, передаваемого в собственность управляющей компании в качестве имущественного взноса муниципального образования в порядке, </w:t>
      </w:r>
      <w:r w:rsidRPr="00F53A87">
        <w:rPr>
          <w:rFonts w:ascii="Arial" w:hAnsi="Arial" w:cs="Arial"/>
          <w:color w:val="282828"/>
        </w:rPr>
        <w:lastRenderedPageBreak/>
        <w:t>установленном Федеральным законом "О территориях опережающего социально-экономического развития в Российской Федерации";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13) ценных бумаг на проводимых в соответствии с Федеральным законом от 21 ноября 2011 года N 325-ФЗ "Об организованных торгах" организованных торгах и на основании решений Правительства Российской Федерации.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Отчуждение указанного в настоящем пункте государственного и муниципального имущества регулируется иными федеральными законами и (или) иными нормативными правовыми актами.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B25A62" w:rsidRPr="00F53A87">
        <w:rPr>
          <w:rFonts w:ascii="Arial" w:hAnsi="Arial" w:cs="Arial"/>
          <w:color w:val="282828"/>
        </w:rPr>
        <w:t>Высотинский</w:t>
      </w:r>
      <w:r w:rsidRPr="00F53A87">
        <w:rPr>
          <w:rFonts w:ascii="Arial" w:hAnsi="Arial" w:cs="Arial"/>
          <w:color w:val="282828"/>
        </w:rPr>
        <w:t xml:space="preserve"> сельсовет, в собственность физических и (или) юридических лиц.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Законом о приватизации.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1.4. Основными целями приватизации являются: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совершенствование управления муниципальной собственностью;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обеспечение доходной части бюджета сельсовета;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привлечение инвестиций.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городского самоуправления.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1.6. Объектами приватизации муниципальной собственности сельсовета являются: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муниципальные унитарные предприятия;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незавершенные строительством объекты;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находящиеся в муниципальной собственности акции акционерных обществ;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находящиеся в муниципальной собственности доли в уставных капиталах обществ с ограниченной ответственностью;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движимое муниципальное имущество.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1.7. Покупателями муниципального имущества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</w:t>
      </w:r>
      <w:r w:rsidRPr="00F53A87">
        <w:rPr>
          <w:rFonts w:ascii="Arial" w:hAnsi="Arial" w:cs="Arial"/>
          <w:color w:val="282828"/>
        </w:rPr>
        <w:lastRenderedPageBreak/>
        <w:t>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Законом о приватизации.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1.8. Уполномоченным органом по продаже муниципального имущества и земельных участков, является администрация Высотинского сельсовета (далее - Продавец).</w:t>
      </w:r>
    </w:p>
    <w:p w:rsidR="00701C53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1.9. Цена продажи приватизируемого имущества определяется в соответствии с требованиями Закона о приватизации, с учетом положений о формировании начальной цены.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1.10. Отношения по отчуждению муниципального имущества, не урегулированные настоящим Положением и Законом о приватизации, регулируются гражданским законодательством и нормативными правовыми актами органов местного самоуправления Высотинского сельсовета.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2. ПЛАНИРОВАНИЕ ПРИВАТИЗАЦИИ </w:t>
      </w:r>
      <w:proofErr w:type="gramStart"/>
      <w:r w:rsidRPr="00F53A87">
        <w:rPr>
          <w:rFonts w:ascii="Arial" w:hAnsi="Arial" w:cs="Arial"/>
          <w:color w:val="282828"/>
        </w:rPr>
        <w:t>МУНИЦИПАЛЬНОГО</w:t>
      </w:r>
      <w:proofErr w:type="gramEnd"/>
      <w:r w:rsidRPr="00F53A87">
        <w:rPr>
          <w:rFonts w:ascii="Arial" w:hAnsi="Arial" w:cs="Arial"/>
          <w:color w:val="282828"/>
        </w:rPr>
        <w:t xml:space="preserve"> ИМУЩЕСТВ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2.1. 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(далее - прогнозный план приватизации) муниципального имущества на очередной финансовый год и плановый период (два финансовых года, следующие за очередным финансовым годом).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Не подлежит приватизации муниципальное имущество, не включенное в прогнозный план приватизации муниципального имущества, за исключением имущества, указанного в подпунктах 3.3.7, 3.4.2 и 3.4.3 настоящего Положения.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2.2. Разработка проекта прогнозного плана приватизации муниципального имущества осуществляется Продавцом.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2.3. Прогнозный план приватизации муниципального имущества включает в себя перечень планируемых для приватизации муниципальных унитарных предприятий,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за исключением имущества, указанного в подпунктах 3.3.7, 3.4.2 и 3.4.3 настоящего Положения. В прогнозном плане приватизации муниципального имущества указываются характеристика муниципального имущества, которое планируется приватизировать, способ приватизации, а также сведения о его начальной цене, определенной в соответствии с законодательством Российской </w:t>
      </w:r>
      <w:proofErr w:type="gramStart"/>
      <w:r w:rsidRPr="00F53A87">
        <w:rPr>
          <w:rFonts w:ascii="Arial" w:hAnsi="Arial" w:cs="Arial"/>
          <w:color w:val="282828"/>
        </w:rPr>
        <w:t>Федерации</w:t>
      </w:r>
      <w:proofErr w:type="gramEnd"/>
      <w:r w:rsidRPr="00F53A87">
        <w:rPr>
          <w:rFonts w:ascii="Arial" w:hAnsi="Arial" w:cs="Arial"/>
          <w:color w:val="282828"/>
        </w:rPr>
        <w:t xml:space="preserve"> регулирующим оценочную деятельность, а в отношении муниципального унитарного предприятия, приватизация которого осуществляется путем его преобразования в акционерное общество, общество с ограниченной ответственностью, - сведения о балансовой стоимости активов муниципального унитарного предприятия, подлежащих приватизации. Начальная цена имущества, а также балансовая стоимость активов муниципального унитарного предприятия указываются на момент включения соответствующего имущества в прогнозный план приватизации муниципального имущества.</w:t>
      </w:r>
      <w:r w:rsidR="00701C53" w:rsidRP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>Характеристика акций акционерных обществ должна содержать наименование и местонахождение акционерного общества, количество акций, подлежащих приватизации, с указанием доли этих акций в общем количестве акций акционерного общества.</w:t>
      </w:r>
      <w:r w:rsidR="00701C53" w:rsidRP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 xml:space="preserve">Характеристика долей в уставных капиталах обществ с ограниченной ответственностью должна содержать наименование и местонахождение общества с ограниченной ответственностью, </w:t>
      </w:r>
      <w:r w:rsidRPr="00F53A87">
        <w:rPr>
          <w:rFonts w:ascii="Arial" w:hAnsi="Arial" w:cs="Arial"/>
          <w:color w:val="282828"/>
        </w:rPr>
        <w:lastRenderedPageBreak/>
        <w:t>размер доли в уставном капитале общества с ограниченной ответственностью, подлежащей приватизации, с указанием общего размера доли в уставном капитале общества с ограниченной ответственностью, находящейся в муниципальной собственности.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Характеристика иного имущества должна содержать его наименование и место расположения.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2.4. Прогнозный план приватизации муниципального имущества вносится в </w:t>
      </w:r>
      <w:r w:rsidR="00701C53" w:rsidRPr="00F53A87">
        <w:rPr>
          <w:rFonts w:ascii="Arial" w:hAnsi="Arial" w:cs="Arial"/>
          <w:color w:val="282828"/>
        </w:rPr>
        <w:t xml:space="preserve">Высотинский </w:t>
      </w:r>
      <w:r w:rsidRPr="00F53A87">
        <w:rPr>
          <w:rFonts w:ascii="Arial" w:hAnsi="Arial" w:cs="Arial"/>
          <w:color w:val="282828"/>
        </w:rPr>
        <w:t>сельский Совет депутатов (далее - сельский Совет) Главой сельсовета и утверждается решением сельского Совета. Изменения в прогнозный план приватизации муниципального имущества вносятся решениями сельского Совета по предложению Главы сельсовета.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2.5.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 установленные Законом о приватизации в отношении приватизируемых федеральных государственных предприятий.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2.6. Прогнозный план приватизации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официальный сайт в сети Интернет), на сайте в сети Интернет, определенном администрацией сельсовета для размещения информации о приватизации (далее - сайт в сети Интернет).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2.7. </w:t>
      </w:r>
      <w:proofErr w:type="gramStart"/>
      <w:r w:rsidRPr="00F53A87">
        <w:rPr>
          <w:rFonts w:ascii="Arial" w:hAnsi="Arial" w:cs="Arial"/>
          <w:color w:val="282828"/>
        </w:rPr>
        <w:t>Муниципальные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Продавцу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</w:t>
      </w:r>
      <w:proofErr w:type="gramEnd"/>
      <w:r w:rsidRPr="00F53A87">
        <w:rPr>
          <w:rFonts w:ascii="Arial" w:hAnsi="Arial" w:cs="Arial"/>
          <w:color w:val="282828"/>
        </w:rPr>
        <w:t xml:space="preserve"> с размещением информации, содержащейся в указанной отчетности, на сайте в сети Интернет, </w:t>
      </w:r>
      <w:proofErr w:type="gramStart"/>
      <w:r w:rsidRPr="00F53A87">
        <w:rPr>
          <w:rFonts w:ascii="Arial" w:hAnsi="Arial" w:cs="Arial"/>
          <w:color w:val="282828"/>
        </w:rPr>
        <w:t>определенных</w:t>
      </w:r>
      <w:proofErr w:type="gramEnd"/>
      <w:r w:rsidRPr="00F53A87">
        <w:rPr>
          <w:rFonts w:ascii="Arial" w:hAnsi="Arial" w:cs="Arial"/>
          <w:color w:val="282828"/>
        </w:rPr>
        <w:t xml:space="preserve"> администрацией сельсовета для размещения информации о приватизации.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 КЛАССИФИКАЦИЯ МУНИЦИПАЛЬНОГО ИМУЩЕСТВА ПО ВОЗМОЖНОСТИ ЕГО ПРИВАТИЗАЦИИ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В зависимости от назначения, стоимости, способа приватизации, социальных и градообразующих факторов объекты муниципальной собственности классифицируются следующим образом: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3.1. Муниципальное имущество, приватизация которого запрещена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3.1.1. Муниципальные дороги, мосты и предприятия, осуществляющие их содержание, ремонт и реконструкцию.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3.1.2. Иное имущество, не подлежащее приватизации в соответствии с законодательством Российской Федерации.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3.2. Муниципальное имущество, приватизация которого осуществляется по решению Главы сельсовета, согласованному с сельским Советом.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lastRenderedPageBreak/>
        <w:t>3.2.1. Муниципальное имущество, приватизация которого осуществляется путем внесения его в качестве вклада в уставные капиталы акционерных обществ,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имущества одновременно с земельным участком.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3.2.2. Муниципальное имущество, приватизация которого осуществляется путем продажи его на конкурсе,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имущества одновременно с земельным участком.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3.3. Муниципальное имущество, не указанное в пункте 3.2 настоящего Положения, приватизация которого осуществляется по решению Главы сельсовета.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3.3.1. Объекты сетевой инженерной инфраструктуры (в том числе </w:t>
      </w:r>
      <w:proofErr w:type="spellStart"/>
      <w:r w:rsidRPr="00F53A87">
        <w:rPr>
          <w:rFonts w:ascii="Arial" w:hAnsi="Arial" w:cs="Arial"/>
          <w:color w:val="282828"/>
        </w:rPr>
        <w:t>электро</w:t>
      </w:r>
      <w:proofErr w:type="spellEnd"/>
      <w:r w:rsidRPr="00F53A87">
        <w:rPr>
          <w:rFonts w:ascii="Arial" w:hAnsi="Arial" w:cs="Arial"/>
          <w:color w:val="282828"/>
        </w:rPr>
        <w:t>-, тепло- и газоснабжения, водопроводно-канализационного хозяйства, наружного освещения).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3.3.2. Объекты социальной инфраструктуры для детей, объекты сельского транспорта, иные объекты социально-культурного, коммунально-бытового назначения, объекты культурного наследия.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3.3.3. Муниципальное имущество, балансовая стоимость которого составляет более 500000 рублей, либо сумма балансовой и кадастровой стоимости которого превышает 500000 рублей в случае приватизации муниципального имущества одновременно с земельным участком.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3.3.4. Муниципальные унитарные предприятия.</w:t>
      </w:r>
    </w:p>
    <w:p w:rsidR="00255228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3.3.5. Находящиеся в муниципальной собственности акции акционерных обществ.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3.3.6. Находящиеся в муниципальной собственности доли в уставных капиталах обществ с ограниченной ответственностью.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3.3.7. Движимое муниципальное имущество балансовой стоимостью более 500000 рублей.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3.4. Муниципальное имущество, приватизация которого осуществляется по решению Продавца.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3.4.1. Муниципальное имущество, не указанное в пунктах 3.2, 3.3 настоящего Положения, балансовая стоимость которого составляет до 500000 рублей, либо сумма балансовой и кадастровой стоимости которого составляет до 500000 рублей в случае приватизации муниципального имущества одновременно с земельным участком.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3.4.2. Движимое муниципальное имущество, не указанное в пунктах 3.2, 3.3 настоящего Положения, балансовой стоимостью до 500000 рублей.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3.4.3. </w:t>
      </w:r>
      <w:proofErr w:type="gramStart"/>
      <w:r w:rsidRPr="00F53A87">
        <w:rPr>
          <w:rFonts w:ascii="Arial" w:hAnsi="Arial" w:cs="Arial"/>
          <w:color w:val="282828"/>
        </w:rPr>
        <w:t xml:space="preserve">Недвижимое муниципальное имущество, арендуемое субъектами малого и среднего предпринимательства, приватизируемое на основании части 2 статьи 9Федерального закона от 22.07.2008 N159-ФЗ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F53A87">
        <w:rPr>
          <w:rFonts w:ascii="Arial" w:hAnsi="Arial" w:cs="Arial"/>
          <w:color w:val="282828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4. ПОРЯДОК ПРИНЯТИЯ РЕШЕНИЙ ОБ УСЛОВИЯХ ПРИВАТИЗАЦИИ МУНИЦИПАЛЬНОГО ИМУЩЕСТВА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4.1. Решение об условиях приватизации муниципального имущества, за исключением имущества, указанного в подпунктах 3.3.7, 3.4.2 и 3.4.3 настоящего Положения, принимается в соответствии с прогнозным планом приватизации муниципального имущества, в том числе с соблюдением срока и способа приватизации муниципального имущества, указанного в прогнозном плане приватизации.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Решение об условиях приватизации муниципального имущества, указанного в пункте 3.2 настоящего Положения, принимается Главой сельсовета после согласования сельским Советом приватизации указанного имущества. При этом в решении сельского Совета указываются условия приватизации муниципального имущества, предусмотренные в абзацах четвертом - седьмом пункта 4.3 настоящего Положения на основании предложений Главы сельсовета.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Решение об условиях приватизации муниципального имущества, указанного в пункте 3.3 настоящего Положения, принимается Главой сельсовета по предложению Продавца.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Решение об условиях приватизации муниципального имущества, указанного в пункте 3.4 настоящего Положения, принимается Продавцом самостоятельно.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4.2. </w:t>
      </w:r>
      <w:proofErr w:type="gramStart"/>
      <w:r w:rsidRPr="00F53A87">
        <w:rPr>
          <w:rFonts w:ascii="Arial" w:hAnsi="Arial" w:cs="Arial"/>
          <w:color w:val="282828"/>
        </w:rPr>
        <w:t>Решение об условиях приватизации муниципального имущества субъектами малого и среднего предпринимательства, приватизация которого осуществляется на основании части 2 статьи 9Федерального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принимается после</w:t>
      </w:r>
      <w:proofErr w:type="gramEnd"/>
      <w:r w:rsidRPr="00F53A87">
        <w:rPr>
          <w:rFonts w:ascii="Arial" w:hAnsi="Arial" w:cs="Arial"/>
          <w:color w:val="282828"/>
        </w:rPr>
        <w:t xml:space="preserve"> уведомления сельского Совета депутатов. К уведомлению прилагаются отчеты об оценке рыночной стоимости муниципального имущества, предлагаемого к приватизации.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4.3. Решение об условиях приватизации муниципального имущества должно содержать следующие сведения: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наименование имущества и иные данные, позволяющие индивидуализировать указанное имущество;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способ приватизации имущества;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 w:rsidRPr="00F53A87">
        <w:rPr>
          <w:rFonts w:ascii="Arial" w:hAnsi="Arial" w:cs="Arial"/>
          <w:color w:val="282828"/>
        </w:rPr>
        <w:t>- начальную цену имущества, определенную в соответствии с законодательством Российской Федерации, регулирующим оценочную деятельность (балансовую стоимость подлежащих приватизации активов муниципального унитарного предприятия, приватизация которого осуществляется путем его преобразования в акционерное общество, общество с ограниченной ответственностью);</w:t>
      </w:r>
      <w:proofErr w:type="gramEnd"/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условия рассрочки платежа (в случае ее предоставления);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условия конкурса (при продаже имущества на конкурсе);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lastRenderedPageBreak/>
        <w:t>- иные необходимые для приватизации имущества сведения, в том числе в случае внесения муниципального имущества в качестве вклада в уставный капитал акционерного общества - минимальную долю акций акционерного общества, которые будут находиться в собственности сельсовета, в общем количестве обыкновенных акций этого акционерного общества.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В случае приватизации имущественного комплекса муниципального унитарного предприятия указанным решением также утверждаются: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состав подлежащего приватизации имущественного комплекса муниципального унитарного предприятия, определенный в соответствии с Законом о приватизации;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F53A87">
        <w:rPr>
          <w:rFonts w:ascii="Arial" w:hAnsi="Arial" w:cs="Arial"/>
          <w:color w:val="282828"/>
        </w:rPr>
        <w:t>создаваемых</w:t>
      </w:r>
      <w:proofErr w:type="gramEnd"/>
      <w:r w:rsidRPr="00F53A87">
        <w:rPr>
          <w:rFonts w:ascii="Arial" w:hAnsi="Arial" w:cs="Arial"/>
          <w:color w:val="282828"/>
        </w:rPr>
        <w:t xml:space="preserve"> посредством преобразования муниципального унитарного предприятия;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сельсовета.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4.4. Решение об условиях приватизации муниципального имущества размещается в открытом доступе на официальном сайте в сети Интернет, на сайте в сети Интернет в течение десяти дней со дня принятия этого решения.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Информационное сообщение о продаже муниципального имущества, об итогах его продажи подлежит размещению на официальном сайте в сети Интернет, на сайте в сети Интернет.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Информационное сообщение о продаже муниципального имущества подлежит размещению на официальном сайте в сети Интернет, на сайте в сети Интернет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B71FF2" w:rsidRPr="00F53A87" w:rsidRDefault="00B71FF2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Информационное сообщение должно содержать: </w:t>
      </w:r>
      <w:r w:rsidRPr="00F53A87">
        <w:rPr>
          <w:rFonts w:ascii="Arial" w:hAnsi="Arial" w:cs="Arial"/>
        </w:rPr>
        <w:t>имя физического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государственного и муниципального имущества» от 21.12.2001 №178-ФЗ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5. СПОСОБЫ И ОСОБЕННОСТИ ПРИВАТИЗАЦИИ ОТДЕЛЬНЫХ ВИДОВ МУНИЦИПАЛЬНОГО ИМУЩЕСТВА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5.1. Муниципальное имущество может быть приватизировано с применением следующих способов: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 w:rsidRPr="00F53A87">
        <w:rPr>
          <w:rFonts w:ascii="Arial" w:hAnsi="Arial" w:cs="Arial"/>
          <w:color w:val="282828"/>
        </w:rPr>
        <w:t>1) преобразование муниципального унитарного предприятия в акционерное общество;</w:t>
      </w:r>
      <w:proofErr w:type="gramEnd"/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1.1) преобразование муниципального унитарного предприятия в общество с ограниченной ответственностью;</w:t>
      </w:r>
    </w:p>
    <w:p w:rsidR="00FF1DC6" w:rsidRPr="00F53A87" w:rsidRDefault="00FF1DC6" w:rsidP="00F53A87">
      <w:pPr>
        <w:spacing w:line="240" w:lineRule="auto"/>
        <w:ind w:firstLine="709"/>
        <w:jc w:val="both"/>
        <w:rPr>
          <w:rFonts w:ascii="Arial" w:hAnsi="Arial" w:cs="Arial"/>
          <w:color w:val="282828"/>
          <w:sz w:val="24"/>
          <w:szCs w:val="24"/>
        </w:rPr>
      </w:pPr>
      <w:r w:rsidRPr="00F53A87">
        <w:rPr>
          <w:rFonts w:ascii="Arial" w:hAnsi="Arial" w:cs="Arial"/>
          <w:color w:val="282828"/>
          <w:sz w:val="24"/>
          <w:szCs w:val="24"/>
        </w:rPr>
        <w:t>1.</w:t>
      </w:r>
      <w:r w:rsidR="003118B0" w:rsidRPr="00F53A87">
        <w:rPr>
          <w:rFonts w:ascii="Arial" w:hAnsi="Arial" w:cs="Arial"/>
          <w:color w:val="282828"/>
          <w:sz w:val="24"/>
          <w:szCs w:val="24"/>
        </w:rPr>
        <w:t>2) продажа муниципального имущества на аукционе</w:t>
      </w:r>
      <w:r w:rsidRPr="00F53A87">
        <w:rPr>
          <w:rFonts w:ascii="Arial" w:hAnsi="Arial" w:cs="Arial"/>
          <w:color w:val="282828"/>
          <w:sz w:val="24"/>
          <w:szCs w:val="24"/>
        </w:rPr>
        <w:t xml:space="preserve">. </w:t>
      </w:r>
    </w:p>
    <w:p w:rsidR="00FF1DC6" w:rsidRPr="00F53A87" w:rsidRDefault="00FF1DC6" w:rsidP="00F53A87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53A87">
        <w:rPr>
          <w:rFonts w:ascii="Arial" w:hAnsi="Arial" w:cs="Arial"/>
          <w:sz w:val="24"/>
          <w:szCs w:val="24"/>
        </w:rPr>
        <w:lastRenderedPageBreak/>
        <w:t xml:space="preserve">1.2.1 </w:t>
      </w:r>
      <w:r w:rsidRPr="00F53A87">
        <w:rPr>
          <w:rFonts w:ascii="Arial" w:eastAsia="Calibri" w:hAnsi="Arial" w:cs="Arial"/>
          <w:sz w:val="24"/>
          <w:szCs w:val="24"/>
        </w:rPr>
        <w:t xml:space="preserve">Предложения о цене муниципального имущества </w:t>
      </w:r>
      <w:proofErr w:type="gramStart"/>
      <w:r w:rsidRPr="00F53A87">
        <w:rPr>
          <w:rFonts w:ascii="Arial" w:eastAsia="Calibri" w:hAnsi="Arial" w:cs="Arial"/>
          <w:sz w:val="24"/>
          <w:szCs w:val="24"/>
        </w:rPr>
        <w:t>заявляются</w:t>
      </w:r>
      <w:proofErr w:type="gramEnd"/>
      <w:r w:rsidRPr="00F53A87">
        <w:rPr>
          <w:rFonts w:ascii="Arial" w:eastAsia="Calibri" w:hAnsi="Arial" w:cs="Arial"/>
          <w:sz w:val="24"/>
          <w:szCs w:val="24"/>
        </w:rPr>
        <w:t xml:space="preserve"> участниками аукциона открыто в ходе проведения торгов. По итогам торгов с победителем аукциона заключается договор. </w:t>
      </w:r>
    </w:p>
    <w:p w:rsidR="00FF1DC6" w:rsidRPr="00F53A87" w:rsidRDefault="00FF1DC6" w:rsidP="00F53A87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53A87">
        <w:rPr>
          <w:rFonts w:ascii="Arial" w:hAnsi="Arial" w:cs="Arial"/>
          <w:sz w:val="24"/>
          <w:szCs w:val="24"/>
        </w:rPr>
        <w:t>1.2.2.</w:t>
      </w:r>
      <w:r w:rsidRPr="00F53A87">
        <w:rPr>
          <w:rFonts w:ascii="Arial" w:eastAsia="Calibri" w:hAnsi="Arial" w:cs="Arial"/>
          <w:sz w:val="24"/>
          <w:szCs w:val="24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3118B0" w:rsidRPr="00F53A87" w:rsidRDefault="00FF1DC6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</w:rPr>
        <w:t>1.2.3. В случае отказа лица, признанного единственным участником аукциона, от заключения договора аукцион признается несостоявшимся</w:t>
      </w:r>
      <w:r w:rsidR="003118B0" w:rsidRPr="00F53A87">
        <w:rPr>
          <w:rFonts w:ascii="Arial" w:hAnsi="Arial" w:cs="Arial"/>
          <w:color w:val="282828"/>
        </w:rPr>
        <w:t>;</w:t>
      </w:r>
    </w:p>
    <w:p w:rsidR="00FF1DC6" w:rsidRPr="00F53A87" w:rsidRDefault="00FF1DC6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F53A87">
        <w:rPr>
          <w:rFonts w:ascii="Arial" w:hAnsi="Arial" w:cs="Arial"/>
        </w:rPr>
        <w:t xml:space="preserve">1.2.4. </w:t>
      </w:r>
      <w:proofErr w:type="gramStart"/>
      <w:r w:rsidRPr="00F53A87">
        <w:rPr>
          <w:rFonts w:ascii="Arial" w:hAnsi="Arial" w:cs="Arial"/>
        </w:rPr>
        <w:t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 21.12.2001 №178-ФЗ, направляется победителю либо лицу, признанному единственным участником аукциона, в случае, установленном в абзаце втором пункта 3 статьи 18 Федерального закона «О приватизации государственного и муниципального имущества» от</w:t>
      </w:r>
      <w:proofErr w:type="gramEnd"/>
      <w:r w:rsidRPr="00F53A87">
        <w:rPr>
          <w:rFonts w:ascii="Arial" w:hAnsi="Arial" w:cs="Arial"/>
        </w:rPr>
        <w:t xml:space="preserve"> 21.12.2001 №178-ФЗ, в день подведения итогов аукциона</w:t>
      </w:r>
    </w:p>
    <w:p w:rsidR="00B30951" w:rsidRPr="00F53A87" w:rsidRDefault="00B30951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F53A87">
        <w:rPr>
          <w:rFonts w:ascii="Arial" w:hAnsi="Arial" w:cs="Arial"/>
        </w:rPr>
        <w:t>1.3) продажа муниципального имущества в электронной форме</w:t>
      </w:r>
    </w:p>
    <w:p w:rsidR="00B30951" w:rsidRPr="00F53A87" w:rsidRDefault="00B30951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</w:rPr>
        <w:t>1.3.1 Продавец и оператор электронной площадки обязаны обеспечивать конфиденциальность информации о претендентах и об участниках продажи, за исключением информации, размещаемой в порядке, установленном статьей 15 настоящего Федерального закона «О приватизации государственного и муниципального имущества» от 21.12.2001 №178-ФЗ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3) продажа акций акционерных обществ на специализированном аукционе;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4) продажа муниципального имущества на конкурсе;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5) продажа муниципального имущества посредством публичного предложения;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6) продажа муниципального имущества без объявления цены;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7) внесение муниципального имущества в качестве вклада в уставные капиталы акционерных обществ;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8) продажа акций акционерных обществ по результатам доверительного управления.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Продавец применяет указанные способы приватизации муниципального имущества в порядке, установленном Законом о приватизации и настоящим Положением.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5.2. Приватизация имущественных комплексов муниципальных унитарных предприятий осуществляется путем их преобразования в хозяйственные общества.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 w:rsidRPr="00F53A87">
        <w:rPr>
          <w:rFonts w:ascii="Arial" w:hAnsi="Arial" w:cs="Arial"/>
          <w:color w:val="282828"/>
        </w:rPr>
        <w:t>Приватизация имущественного комплекса муниципального унитарного предприятия в случае, если определенный в соответствии с Законом о приватизации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муниципального унитарного предприятия в акционерное общество.</w:t>
      </w:r>
      <w:proofErr w:type="gramEnd"/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 w:rsidRPr="00F53A87">
        <w:rPr>
          <w:rFonts w:ascii="Arial" w:hAnsi="Arial" w:cs="Arial"/>
          <w:color w:val="282828"/>
        </w:rPr>
        <w:lastRenderedPageBreak/>
        <w:t>В случае если один из таких показателей деятельности этого муниципального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</w:t>
      </w:r>
      <w:r w:rsidR="008141D0" w:rsidRP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>Федеральным законом от 24 июля 2007 года N209-ФЗ "О развитии малого и среднего предпринимательства</w:t>
      </w:r>
      <w:proofErr w:type="gramEnd"/>
      <w:r w:rsidRPr="00F53A87">
        <w:rPr>
          <w:rFonts w:ascii="Arial" w:hAnsi="Arial" w:cs="Arial"/>
          <w:color w:val="282828"/>
        </w:rPr>
        <w:t xml:space="preserve"> в Российской Федерации</w:t>
      </w:r>
      <w:proofErr w:type="gramStart"/>
      <w:r w:rsidRPr="00F53A87">
        <w:rPr>
          <w:rFonts w:ascii="Arial" w:hAnsi="Arial" w:cs="Arial"/>
          <w:color w:val="282828"/>
        </w:rPr>
        <w:t>"д</w:t>
      </w:r>
      <w:proofErr w:type="gramEnd"/>
      <w:r w:rsidRPr="00F53A87">
        <w:rPr>
          <w:rFonts w:ascii="Arial" w:hAnsi="Arial" w:cs="Arial"/>
          <w:color w:val="282828"/>
        </w:rPr>
        <w:t>ля субъектов малого предпринимательства,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В случае если определенный в соответствии с Законом о приватизации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5.3. Приватизация зданий, строений, сооружений, а также незавершенных строительством объектов, которые признаны самостоятельными объектами недвижимости, осуществляется одновременно с отчуждением покупателю земельных участков, на которых они расположены, с учетом ограничений, установленных Законом о приватизации.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Приватизация имущественных комплексов муниципальных унитарных предприятий осуществляется одновременно с отчуждением земельных участков, на которых расположены объекты недвижимости, входящие в состав предприятия, и земельных участков, находящихся у предприятия на праве аренды или постоянного (бессрочного) пользования.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5.4. Приватизация объектов культурного наследия, включенных в реестр объектов культурного наследия, осуществляется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5.5. </w:t>
      </w:r>
      <w:proofErr w:type="gramStart"/>
      <w:r w:rsidRPr="00F53A87">
        <w:rPr>
          <w:rFonts w:ascii="Arial" w:hAnsi="Arial" w:cs="Arial"/>
          <w:color w:val="282828"/>
        </w:rPr>
        <w:t>Приватизация объектов социально-культурного и коммунально-бытового назначения (за исключением объектов, указанных в пункте 5.5.1 настоящего Положения) осуществляется с обязательным условием сохранения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</w:t>
      </w:r>
      <w:proofErr w:type="gramEnd"/>
      <w:r w:rsidRPr="00F53A87">
        <w:rPr>
          <w:rFonts w:ascii="Arial" w:hAnsi="Arial" w:cs="Arial"/>
          <w:color w:val="282828"/>
        </w:rPr>
        <w:t xml:space="preserve"> более чем в течение десяти лет.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5.5.1. Объекты </w:t>
      </w:r>
      <w:proofErr w:type="spellStart"/>
      <w:r w:rsidRPr="00F53A87">
        <w:rPr>
          <w:rFonts w:ascii="Arial" w:hAnsi="Arial" w:cs="Arial"/>
          <w:color w:val="282828"/>
        </w:rPr>
        <w:t>электросетевого</w:t>
      </w:r>
      <w:proofErr w:type="spellEnd"/>
      <w:r w:rsidRPr="00F53A87">
        <w:rPr>
          <w:rFonts w:ascii="Arial" w:hAnsi="Arial" w:cs="Arial"/>
          <w:color w:val="282828"/>
        </w:rPr>
        <w:t xml:space="preserve">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законом о приватизации,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lastRenderedPageBreak/>
        <w:t>5.6. Приватизация муниципального имущества, сданного в аренду с правом выкупа до вступления в силу Закона о приватизации,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 В случае если по истечении срока, установленного договором, не поступит заявление арендатора, нереализованные положения такого договора о выкупе утрачивают силу.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5.7. </w:t>
      </w:r>
      <w:proofErr w:type="gramStart"/>
      <w:r w:rsidRPr="00F53A87">
        <w:rPr>
          <w:rFonts w:ascii="Arial" w:hAnsi="Arial" w:cs="Arial"/>
          <w:color w:val="282828"/>
        </w:rPr>
        <w:t>В случае если все имущество муниципального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4 части первой</w:t>
      </w:r>
      <w:r w:rsidR="008141D0" w:rsidRP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>Гражданского кодекса РФ</w:t>
      </w:r>
      <w:r w:rsidR="008141D0" w:rsidRP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>с одновременным заключением договора аренды, предусматривающего возможность выкупа такого здания или нежилого помещения, указанное здание или помещение подлежит продаже собственнику, приобретшему все имущество унитарного предприятия, по</w:t>
      </w:r>
      <w:proofErr w:type="gramEnd"/>
      <w:r w:rsidRPr="00F53A87">
        <w:rPr>
          <w:rFonts w:ascii="Arial" w:hAnsi="Arial" w:cs="Arial"/>
          <w:color w:val="282828"/>
        </w:rPr>
        <w:t xml:space="preserve"> рыночной стоимости в соответствии с договором, заключенным между ним и собственником здания или нежилого помещения. По истечении двух лет </w:t>
      </w:r>
      <w:proofErr w:type="gramStart"/>
      <w:r w:rsidRPr="00F53A87">
        <w:rPr>
          <w:rFonts w:ascii="Arial" w:hAnsi="Arial" w:cs="Arial"/>
          <w:color w:val="282828"/>
        </w:rPr>
        <w:t>с даты вступления</w:t>
      </w:r>
      <w:proofErr w:type="gramEnd"/>
      <w:r w:rsidRPr="00F53A87">
        <w:rPr>
          <w:rFonts w:ascii="Arial" w:hAnsi="Arial" w:cs="Arial"/>
          <w:color w:val="282828"/>
        </w:rPr>
        <w:t xml:space="preserve"> в силу Закона о приватизации положения таких договоров утрачивают силу.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6. ОФОРМЛЕНИЕ СДЕЛОК КУПЛИ-ПРОДАЖИ МУНИЦИПАЛЬНОГО ИМУЩЕСТВА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6.1. Продажа муниципального имущества оформляется договором купли-продажи, который заключается между Продавцом и покупателем.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Договор купли-продажи муниципального имущества должен содержать обязательные условия, установленные Законом о приватизации.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6.2. Право собственности на приобретаемое муниципальное имущество переходит к покупателю после полной его оплаты с учетом особенностей, установленных Законом о приватизации.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6.3. Основанием для государственной регистрации права собственности на недвижимое имущество является договор купли-продажи и акт приема-передачи имущества.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6.4. Расходы по оплате государственной регистрации перехода права собственности на приватизированное недвижимое имущество возлагаются на покупателя.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6.5.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6.6. В течение десяти дней со дня совершения сделок приватизации муниципального имущества размещению на официальном сайте в сети Интернет, на сайте в сети Интернет подлежит следующая информация о результатах указанных сделок: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наименование Продавца такого имущества;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дата, время и место проведения торгов;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-цена сделки приватизации;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 w:rsidRPr="00F53A87">
        <w:rPr>
          <w:rFonts w:ascii="Arial" w:hAnsi="Arial" w:cs="Arial"/>
          <w:color w:val="282828"/>
        </w:rPr>
        <w:lastRenderedPageBreak/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</w:r>
      <w:proofErr w:type="gramEnd"/>
      <w:r w:rsidRPr="00F53A87">
        <w:rPr>
          <w:rFonts w:ascii="Arial" w:hAnsi="Arial" w:cs="Arial"/>
          <w:color w:val="282828"/>
        </w:rPr>
        <w:t xml:space="preserve"> цене);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- имя физического лица или наименование юридического лица - победителя торгов.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7. ПОРЯДОК ОПЛАТЫ МУНИЦИПАЛЬНОГО ИМУЩЕСТВА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7.1. Оплата муниципального имущества может производиться единовременно или в рассрочку. При этом срок рассрочки не может превышать одного года.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7.2. Оплата приобретаемого покупателем муниципального имущества осуществляется в течение 10 календарных дней со дня заключения договора купли-продажи, если цена продажи имущества составляет до трех миллионов рублей.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Если цена продажи муниципального имущества составляет от трех до десяти миллионов рублей, Продавец вправе предоставить рассрочку основного платежа сроком до шести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купли-продажи.</w:t>
      </w:r>
      <w:r w:rsidR="008141D0" w:rsidRP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 xml:space="preserve">Если цена продажи муниципального имущества составляет свыше десяти миллионов рублей, Продавец вправе предоставить рассрочку основного платежа сроком от шести месяцев до одного года при условии внесения первого платежа в размере не менее 40 процентов от цены продажи в течение одного месяца </w:t>
      </w:r>
      <w:proofErr w:type="gramStart"/>
      <w:r w:rsidRPr="00F53A87">
        <w:rPr>
          <w:rFonts w:ascii="Arial" w:hAnsi="Arial" w:cs="Arial"/>
          <w:color w:val="282828"/>
        </w:rPr>
        <w:t>с даты заключения</w:t>
      </w:r>
      <w:proofErr w:type="gramEnd"/>
      <w:r w:rsidRPr="00F53A87">
        <w:rPr>
          <w:rFonts w:ascii="Arial" w:hAnsi="Arial" w:cs="Arial"/>
          <w:color w:val="282828"/>
        </w:rPr>
        <w:t xml:space="preserve"> договора купли-продажи.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7.3. На сумму денежных средств, по уплате которой предоставляется рассрочка, начисляются проценты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Интернет, на сайте в сети Интернет объявления о продаже.</w:t>
      </w:r>
      <w:r w:rsidR="008141D0" w:rsidRP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>Начисленные проценты зачисляются в порядке, установленном</w:t>
      </w:r>
      <w:r w:rsidR="008141D0" w:rsidRPr="00F53A87">
        <w:rPr>
          <w:rFonts w:ascii="Arial" w:hAnsi="Arial" w:cs="Arial"/>
          <w:color w:val="282828"/>
        </w:rPr>
        <w:t xml:space="preserve"> </w:t>
      </w:r>
      <w:r w:rsidRPr="00F53A87">
        <w:rPr>
          <w:rFonts w:ascii="Arial" w:hAnsi="Arial" w:cs="Arial"/>
          <w:color w:val="282828"/>
        </w:rPr>
        <w:t>Бюджетным кодексом Российской Федерации.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7.4. Покупатель вправе оплатить приобретаемое муниципальное имущество досрочно.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7.5.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F53A87">
        <w:rPr>
          <w:rFonts w:ascii="Arial" w:hAnsi="Arial" w:cs="Arial"/>
          <w:color w:val="282828"/>
        </w:rPr>
        <w:t>с даты заключения</w:t>
      </w:r>
      <w:proofErr w:type="gramEnd"/>
      <w:r w:rsidRPr="00F53A87">
        <w:rPr>
          <w:rFonts w:ascii="Arial" w:hAnsi="Arial" w:cs="Arial"/>
          <w:color w:val="282828"/>
        </w:rPr>
        <w:t xml:space="preserve"> договора.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С момента передачи покупателю приобретенного в рассрочку имущества и до момента его полной оплаты указанное имущество в силу Закона о приватизации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lastRenderedPageBreak/>
        <w:t>С покупателя могут быть взысканы также убытки, причиненные неисполнением договора купли-продажи.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7.6. За каждый день просрочки платежа по договору купли-продажи муниципального имущества с покупателя взыскивается неустойка в размере, определяемом договором купли-продажи.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8. ЗАЧИСЛЕНИЕ СРЕДСТВ, ПОЛУЧЕННЫХ ОТ ПРИВАТИЗАЦИИ МУНИЦИПАЛЬНОГО ИМУЩЕСТВА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8.1. Под средствами, полученными от приватизации муниципального имущества, понимаются денежные средства, полученные от покупателей в счет оплаты муниципального имущества.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8.2. Денежные средства, полученные от продажи муниципального имущества, подлежат перечислению в бюджет сельсовета в полном объеме.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8.3. </w:t>
      </w:r>
      <w:proofErr w:type="gramStart"/>
      <w:r w:rsidRPr="00F53A87">
        <w:rPr>
          <w:rFonts w:ascii="Arial" w:hAnsi="Arial" w:cs="Arial"/>
          <w:color w:val="282828"/>
        </w:rPr>
        <w:t>Контроль за</w:t>
      </w:r>
      <w:proofErr w:type="gramEnd"/>
      <w:r w:rsidRPr="00F53A87">
        <w:rPr>
          <w:rFonts w:ascii="Arial" w:hAnsi="Arial" w:cs="Arial"/>
          <w:color w:val="282828"/>
        </w:rPr>
        <w:t xml:space="preserve"> порядком и своевременностью перечисления в бюджет сельсовета денежных средств, полученных от продажи муниципального имущества, осуществляет Продавец.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9. ИНФОРМАЦИЯ О ПРИВАТИЗАЦИИ МУНИЦИПАЛЬНОГО ИМУЩЕСТВА, ОТЧЕТ О РЕЗУЛЬТАТАХ ПРИВАТИЗАЦИИ МУНИЦИПАЛЬНОГО ИМУЩЕСТВА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9.1. Администрация сельсовета ежегодно в срок до 1 марта представляет в сельский Совет отчет о результатах приватизации муниципального имущества за прошедший год.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9.2.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в сельский Совет.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>9.3. Продавец ежеквартально представляет в сельский Совет депутатов информацию о выполнении прогнозного плана (программы) приватизации муниципального имущества с указанием перечня приватизированных имущественных комплексов муниципальных унитарных предприятий, акций акционерных обществ и иного муниципального имущества, а также способа, срока и цены сделки приватизации.</w:t>
      </w:r>
    </w:p>
    <w:p w:rsidR="003118B0" w:rsidRPr="00F53A87" w:rsidRDefault="003118B0" w:rsidP="00F53A8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F53A87">
        <w:rPr>
          <w:rFonts w:ascii="Arial" w:hAnsi="Arial" w:cs="Arial"/>
          <w:color w:val="282828"/>
        </w:rPr>
        <w:t xml:space="preserve">9.4. </w:t>
      </w:r>
      <w:proofErr w:type="gramStart"/>
      <w:r w:rsidRPr="00F53A87">
        <w:rPr>
          <w:rFonts w:ascii="Arial" w:hAnsi="Arial" w:cs="Arial"/>
          <w:color w:val="282828"/>
        </w:rPr>
        <w:t>Продавец ежеквартально представляет в сельский Совет депутатов информацию о приватизации муниципального имущества субъектами малого и среднего предпринимательства, приватизация которого осуществляется на основании части 2 статьи 9Федерального закона от 22.07.2008 N159-ФЗ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F53A87">
        <w:rPr>
          <w:rFonts w:ascii="Arial" w:hAnsi="Arial" w:cs="Arial"/>
          <w:color w:val="282828"/>
        </w:rPr>
        <w:t xml:space="preserve"> акты Российской Федерации", с указанием перечня приватизированного муниципального имущества, а также срока и цены сделки приватизации.</w:t>
      </w:r>
    </w:p>
    <w:sectPr w:rsidR="003118B0" w:rsidRPr="00F53A87" w:rsidSect="0082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B0"/>
    <w:rsid w:val="001D3B7B"/>
    <w:rsid w:val="00255228"/>
    <w:rsid w:val="003118B0"/>
    <w:rsid w:val="0031471E"/>
    <w:rsid w:val="00701C53"/>
    <w:rsid w:val="008141D0"/>
    <w:rsid w:val="008277CC"/>
    <w:rsid w:val="00B25A62"/>
    <w:rsid w:val="00B30951"/>
    <w:rsid w:val="00B71FF2"/>
    <w:rsid w:val="00C2339D"/>
    <w:rsid w:val="00F53A87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8B0"/>
    <w:rPr>
      <w:b/>
      <w:bCs/>
    </w:rPr>
  </w:style>
  <w:style w:type="table" w:styleId="a5">
    <w:name w:val="Table Grid"/>
    <w:basedOn w:val="a1"/>
    <w:rsid w:val="00FF1D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79EB-3458-4700-AA34-489ECAFB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2023-02-09T02:00:00Z</cp:lastPrinted>
  <dcterms:created xsi:type="dcterms:W3CDTF">2023-01-13T01:49:00Z</dcterms:created>
  <dcterms:modified xsi:type="dcterms:W3CDTF">2023-02-28T03:59:00Z</dcterms:modified>
</cp:coreProperties>
</file>