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BB" w:rsidRPr="00D814C8" w:rsidRDefault="006241BB" w:rsidP="00D814C8">
      <w:pPr>
        <w:tabs>
          <w:tab w:val="left" w:pos="7513"/>
          <w:tab w:val="left" w:pos="7797"/>
          <w:tab w:val="left" w:pos="8647"/>
        </w:tabs>
        <w:spacing w:line="240" w:lineRule="auto"/>
        <w:ind w:left="709" w:right="170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814C8">
        <w:rPr>
          <w:rFonts w:ascii="Arial" w:hAnsi="Arial" w:cs="Arial"/>
          <w:color w:val="000000" w:themeColor="text1"/>
          <w:sz w:val="24"/>
          <w:szCs w:val="24"/>
        </w:rPr>
        <w:t>КРАНОЯРСКИЙ КРАЙ СУХОБУЗИМСКИЙ РАЙОН АДМИНИСТРАЦИЯ</w:t>
      </w:r>
      <w:r w:rsidR="00D814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14C8">
        <w:rPr>
          <w:rFonts w:ascii="Arial" w:hAnsi="Arial" w:cs="Arial"/>
          <w:color w:val="000000" w:themeColor="text1"/>
          <w:sz w:val="24"/>
          <w:szCs w:val="24"/>
        </w:rPr>
        <w:t>ВЫСОТИНСКОГО СЕЛЬСОВЕТА</w:t>
      </w:r>
    </w:p>
    <w:p w:rsidR="006241BB" w:rsidRPr="00D814C8" w:rsidRDefault="006241BB" w:rsidP="00D814C8">
      <w:pPr>
        <w:spacing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814C8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6241BB" w:rsidRPr="00D814C8" w:rsidRDefault="006241BB" w:rsidP="00D814C8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4C8">
        <w:rPr>
          <w:rFonts w:ascii="Arial" w:hAnsi="Arial" w:cs="Arial"/>
          <w:color w:val="000000" w:themeColor="text1"/>
          <w:sz w:val="24"/>
          <w:szCs w:val="24"/>
        </w:rPr>
        <w:t>21 марта 2023 г.</w:t>
      </w:r>
      <w:r w:rsidR="00D814C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4C8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 w:rsidRPr="00D814C8">
        <w:rPr>
          <w:rFonts w:ascii="Arial" w:hAnsi="Arial" w:cs="Arial"/>
          <w:color w:val="000000" w:themeColor="text1"/>
          <w:sz w:val="24"/>
          <w:szCs w:val="24"/>
        </w:rPr>
        <w:t>.В</w:t>
      </w:r>
      <w:proofErr w:type="gramEnd"/>
      <w:r w:rsidRPr="00D814C8">
        <w:rPr>
          <w:rFonts w:ascii="Arial" w:hAnsi="Arial" w:cs="Arial"/>
          <w:color w:val="000000" w:themeColor="text1"/>
          <w:sz w:val="24"/>
          <w:szCs w:val="24"/>
        </w:rPr>
        <w:t>ысотино</w:t>
      </w:r>
      <w:proofErr w:type="spellEnd"/>
      <w:r w:rsidR="00D814C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D814C8">
        <w:rPr>
          <w:rFonts w:ascii="Arial" w:hAnsi="Arial" w:cs="Arial"/>
          <w:color w:val="000000" w:themeColor="text1"/>
          <w:sz w:val="24"/>
          <w:szCs w:val="24"/>
        </w:rPr>
        <w:t>№23-п</w:t>
      </w:r>
    </w:p>
    <w:p w:rsidR="006241BB" w:rsidRPr="00D814C8" w:rsidRDefault="006241BB" w:rsidP="00D814C8">
      <w:pPr>
        <w:pStyle w:val="ConsPlusTitle"/>
        <w:ind w:right="481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814C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D814C8">
        <w:rPr>
          <w:rFonts w:ascii="Arial" w:hAnsi="Arial" w:cs="Arial"/>
          <w:b w:val="0"/>
          <w:color w:val="000000" w:themeColor="text1"/>
          <w:sz w:val="24"/>
          <w:szCs w:val="24"/>
        </w:rPr>
        <w:t>ПОРЯДКА ВЕДЕНИЯ РЕЕСТРА ПАРКОВОК</w:t>
      </w:r>
      <w:r w:rsidR="00D814C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D814C8">
        <w:rPr>
          <w:rFonts w:ascii="Arial" w:hAnsi="Arial" w:cs="Arial"/>
          <w:b w:val="0"/>
          <w:color w:val="000000" w:themeColor="text1"/>
          <w:sz w:val="24"/>
          <w:szCs w:val="24"/>
        </w:rPr>
        <w:t>ОБЩЕГО ПОЛЬЗОВАНИЯ</w:t>
      </w:r>
      <w:proofErr w:type="gramEnd"/>
    </w:p>
    <w:p w:rsidR="006241BB" w:rsidRPr="00D814C8" w:rsidRDefault="006241BB" w:rsidP="00D814C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6">
        <w:r w:rsidRPr="00D814C8">
          <w:rPr>
            <w:rFonts w:ascii="Arial" w:hAnsi="Arial" w:cs="Arial"/>
            <w:color w:val="000000" w:themeColor="text1"/>
            <w:sz w:val="24"/>
            <w:szCs w:val="24"/>
          </w:rPr>
          <w:t>частью 8 статьи 12</w:t>
        </w:r>
      </w:hyperlink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29.12.2017 N443-ФЗ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7">
        <w:r w:rsidRPr="00D814C8">
          <w:rPr>
            <w:rFonts w:ascii="Arial" w:hAnsi="Arial" w:cs="Arial"/>
            <w:color w:val="000000" w:themeColor="text1"/>
            <w:sz w:val="24"/>
            <w:szCs w:val="24"/>
          </w:rPr>
          <w:t>статьей 103</w:t>
        </w:r>
      </w:hyperlink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 Устава Красноярского края, </w:t>
      </w:r>
      <w:hyperlink r:id="rId8">
        <w:r w:rsidRPr="00D814C8">
          <w:rPr>
            <w:rFonts w:ascii="Arial" w:hAnsi="Arial" w:cs="Arial"/>
            <w:color w:val="000000" w:themeColor="text1"/>
            <w:sz w:val="24"/>
            <w:szCs w:val="24"/>
          </w:rPr>
          <w:t>пунктом 5 статьи 2.2</w:t>
        </w:r>
      </w:hyperlink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 Закона Кра</w:t>
      </w:r>
      <w:r w:rsidR="00D814C8">
        <w:rPr>
          <w:rFonts w:ascii="Arial" w:hAnsi="Arial" w:cs="Arial"/>
          <w:color w:val="000000" w:themeColor="text1"/>
          <w:sz w:val="24"/>
          <w:szCs w:val="24"/>
        </w:rPr>
        <w:t>сноярского края от 09.12.2010 N</w:t>
      </w:r>
      <w:r w:rsidRPr="00D814C8">
        <w:rPr>
          <w:rFonts w:ascii="Arial" w:hAnsi="Arial" w:cs="Arial"/>
          <w:color w:val="000000" w:themeColor="text1"/>
          <w:sz w:val="24"/>
          <w:szCs w:val="24"/>
        </w:rPr>
        <w:t>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</w:t>
      </w:r>
      <w:proofErr w:type="gramEnd"/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 деятельности, организации дорожного движения и организации проведения технического осмотра транспортных средств"</w:t>
      </w:r>
      <w:proofErr w:type="gramStart"/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Уставом Высотинского сельсовета постановляю:</w:t>
      </w:r>
    </w:p>
    <w:p w:rsidR="006241BB" w:rsidRPr="00D814C8" w:rsidRDefault="006241BB" w:rsidP="00D814C8">
      <w:pPr>
        <w:pStyle w:val="ConsPlusNormal"/>
        <w:spacing w:before="26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w:anchor="P29">
        <w:r w:rsidRPr="00D814C8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 ведения реестра парковок общего пользования согласно приложению.</w:t>
      </w:r>
    </w:p>
    <w:p w:rsidR="006241BB" w:rsidRPr="00D814C8" w:rsidRDefault="006241BB" w:rsidP="00D814C8">
      <w:pPr>
        <w:pStyle w:val="ConsPlusNormal"/>
        <w:spacing w:before="26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4C8">
        <w:rPr>
          <w:rFonts w:ascii="Arial" w:hAnsi="Arial" w:cs="Arial"/>
          <w:color w:val="000000" w:themeColor="text1"/>
          <w:sz w:val="24"/>
          <w:szCs w:val="24"/>
        </w:rPr>
        <w:t>2. Постановление вступает в силу в день, следующий за днем его официального опубликования.</w:t>
      </w:r>
    </w:p>
    <w:p w:rsidR="006241BB" w:rsidRPr="00D814C8" w:rsidRDefault="006241BB" w:rsidP="00D814C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1BB" w:rsidRPr="00D814C8" w:rsidRDefault="006241BB" w:rsidP="00D814C8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4C8">
        <w:rPr>
          <w:rFonts w:ascii="Arial" w:hAnsi="Arial" w:cs="Arial"/>
          <w:color w:val="000000" w:themeColor="text1"/>
          <w:sz w:val="24"/>
          <w:szCs w:val="24"/>
        </w:rPr>
        <w:t>Глава сельсовета</w:t>
      </w:r>
      <w:r w:rsidR="00D814C8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proofErr w:type="spellStart"/>
      <w:r w:rsidRPr="00D814C8">
        <w:rPr>
          <w:rFonts w:ascii="Arial" w:hAnsi="Arial" w:cs="Arial"/>
          <w:color w:val="000000" w:themeColor="text1"/>
          <w:sz w:val="24"/>
          <w:szCs w:val="24"/>
        </w:rPr>
        <w:t>С.В.Сухорученко</w:t>
      </w:r>
      <w:proofErr w:type="spellEnd"/>
    </w:p>
    <w:p w:rsidR="006241BB" w:rsidRPr="00D814C8" w:rsidRDefault="006241BB" w:rsidP="00D814C8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1BB" w:rsidRPr="00D814C8" w:rsidRDefault="006241BB" w:rsidP="00D814C8">
      <w:pPr>
        <w:tabs>
          <w:tab w:val="left" w:pos="6735"/>
        </w:tabs>
        <w:spacing w:line="240" w:lineRule="auto"/>
        <w:ind w:left="637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4C8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10756A" w:rsidRPr="00D814C8">
        <w:rPr>
          <w:rFonts w:ascii="Arial" w:hAnsi="Arial" w:cs="Arial"/>
          <w:color w:val="000000" w:themeColor="text1"/>
          <w:sz w:val="24"/>
          <w:szCs w:val="24"/>
        </w:rPr>
        <w:t xml:space="preserve"> №1</w:t>
      </w:r>
      <w:r w:rsidRPr="00D814C8">
        <w:rPr>
          <w:rFonts w:ascii="Arial" w:hAnsi="Arial" w:cs="Arial"/>
          <w:color w:val="000000" w:themeColor="text1"/>
          <w:sz w:val="24"/>
          <w:szCs w:val="24"/>
        </w:rPr>
        <w:t xml:space="preserve"> к постановлению №23-п от 21.03.2023</w:t>
      </w:r>
    </w:p>
    <w:p w:rsidR="006241BB" w:rsidRPr="00D814C8" w:rsidRDefault="006241BB" w:rsidP="00D814C8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П</w:t>
      </w:r>
      <w:r w:rsidRPr="00D814C8">
        <w:rPr>
          <w:rFonts w:ascii="Arial" w:hAnsi="Arial" w:cs="Arial"/>
          <w:b/>
          <w:bCs/>
          <w:color w:val="000000" w:themeColor="text1"/>
        </w:rPr>
        <w:t>ОРЯДОК ВЕДЕНИЯ РЕЕСТРА ПАРКОВОК ОБЩЕГО ПОЛЬЗОВАНИЯ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D814C8">
        <w:rPr>
          <w:rFonts w:ascii="Arial" w:hAnsi="Arial" w:cs="Arial"/>
          <w:color w:val="000000" w:themeColor="text1"/>
        </w:rPr>
        <w:t>Настоящий Порядок ведения реестра парковок общего пользования (далее - Порядок) разработан в соответствии с частью 8 статьи 12</w:t>
      </w:r>
      <w:r w:rsidR="00D814C8">
        <w:rPr>
          <w:rFonts w:ascii="Arial" w:hAnsi="Arial" w:cs="Arial"/>
          <w:color w:val="000000" w:themeColor="text1"/>
        </w:rPr>
        <w:t xml:space="preserve"> </w:t>
      </w:r>
      <w:hyperlink r:id="rId9" w:anchor="7D20K3" w:history="1">
        <w:r w:rsidRPr="00D814C8">
          <w:rPr>
            <w:rStyle w:val="a3"/>
            <w:rFonts w:ascii="Arial" w:hAnsi="Arial" w:cs="Arial"/>
            <w:color w:val="000000" w:themeColor="text1"/>
            <w:u w:val="none"/>
          </w:rPr>
          <w:t>Федерального закона от 29.12.2017 N443-ФЗ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D814C8">
        <w:rPr>
          <w:rFonts w:ascii="Arial" w:hAnsi="Arial" w:cs="Arial"/>
          <w:color w:val="000000" w:themeColor="text1"/>
        </w:rPr>
        <w:t> (далее - Федеральный закон N443-ФЗ) и устанавливает правила формирования и ведения реестра парковок общего пользования, расположенных на автомобильных дорогах общего пользования муниципального</w:t>
      </w:r>
      <w:proofErr w:type="gramEnd"/>
      <w:r w:rsidRPr="00D814C8">
        <w:rPr>
          <w:rFonts w:ascii="Arial" w:hAnsi="Arial" w:cs="Arial"/>
          <w:color w:val="000000" w:themeColor="text1"/>
        </w:rPr>
        <w:t xml:space="preserve"> образования Высотинский сельсовет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2. В Порядке используются понятия в значениях, установленных</w:t>
      </w:r>
      <w:r w:rsidR="00D814C8">
        <w:rPr>
          <w:rFonts w:ascii="Arial" w:hAnsi="Arial" w:cs="Arial"/>
          <w:color w:val="000000" w:themeColor="text1"/>
        </w:rPr>
        <w:t xml:space="preserve"> </w:t>
      </w:r>
      <w:hyperlink r:id="rId10" w:anchor="64U0IK" w:history="1">
        <w:r w:rsidRPr="00D814C8">
          <w:rPr>
            <w:rStyle w:val="a3"/>
            <w:rFonts w:ascii="Arial" w:hAnsi="Arial" w:cs="Arial"/>
            <w:color w:val="000000" w:themeColor="text1"/>
            <w:u w:val="none"/>
          </w:rPr>
          <w:t>Феде</w:t>
        </w:r>
        <w:r w:rsidR="00D814C8">
          <w:rPr>
            <w:rStyle w:val="a3"/>
            <w:rFonts w:ascii="Arial" w:hAnsi="Arial" w:cs="Arial"/>
            <w:color w:val="000000" w:themeColor="text1"/>
            <w:u w:val="none"/>
          </w:rPr>
          <w:t>ральным законом от 29.12.2004 N</w:t>
        </w:r>
        <w:r w:rsidRPr="00D814C8">
          <w:rPr>
            <w:rStyle w:val="a3"/>
            <w:rFonts w:ascii="Arial" w:hAnsi="Arial" w:cs="Arial"/>
            <w:color w:val="000000" w:themeColor="text1"/>
            <w:u w:val="none"/>
          </w:rPr>
          <w:t>190-ФЗ "Градостроительный кодекс Российской Федерации"</w:t>
        </w:r>
      </w:hyperlink>
      <w:r w:rsidR="00D814C8">
        <w:rPr>
          <w:rFonts w:ascii="Arial" w:hAnsi="Arial" w:cs="Arial"/>
        </w:rPr>
        <w:t xml:space="preserve"> </w:t>
      </w:r>
      <w:r w:rsidR="00D814C8">
        <w:rPr>
          <w:rFonts w:ascii="Arial" w:hAnsi="Arial" w:cs="Arial"/>
          <w:color w:val="000000" w:themeColor="text1"/>
        </w:rPr>
        <w:t>и Федеральным законом N</w:t>
      </w:r>
      <w:r w:rsidRPr="00D814C8">
        <w:rPr>
          <w:rFonts w:ascii="Arial" w:hAnsi="Arial" w:cs="Arial"/>
          <w:color w:val="000000" w:themeColor="text1"/>
        </w:rPr>
        <w:t>443-ФЗ.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 xml:space="preserve">3. Реестр парковок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</w:t>
      </w:r>
      <w:r w:rsidR="0010756A" w:rsidRPr="00D814C8">
        <w:rPr>
          <w:rFonts w:ascii="Arial" w:hAnsi="Arial" w:cs="Arial"/>
          <w:color w:val="000000" w:themeColor="text1"/>
        </w:rPr>
        <w:t>местного значения на территории Высотинского сельсовета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D814C8">
        <w:rPr>
          <w:rFonts w:ascii="Arial" w:hAnsi="Arial" w:cs="Arial"/>
          <w:color w:val="000000" w:themeColor="text1"/>
        </w:rPr>
        <w:t xml:space="preserve">Реестр парковок ведется в электронной форме посредством внесения в реестр парковок реестровых записей или внесения изменений в указанные записи </w:t>
      </w:r>
      <w:r w:rsidRPr="00D814C8">
        <w:rPr>
          <w:rFonts w:ascii="Arial" w:hAnsi="Arial" w:cs="Arial"/>
          <w:color w:val="000000" w:themeColor="text1"/>
        </w:rPr>
        <w:lastRenderedPageBreak/>
        <w:t>и размещается в отношении автомобильных дорог общего пользования м</w:t>
      </w:r>
      <w:r w:rsidR="0010756A" w:rsidRPr="00D814C8">
        <w:rPr>
          <w:rFonts w:ascii="Arial" w:hAnsi="Arial" w:cs="Arial"/>
          <w:color w:val="000000" w:themeColor="text1"/>
        </w:rPr>
        <w:t>естного значения - на официальном</w:t>
      </w:r>
      <w:r w:rsidRPr="00D814C8">
        <w:rPr>
          <w:rFonts w:ascii="Arial" w:hAnsi="Arial" w:cs="Arial"/>
          <w:color w:val="000000" w:themeColor="text1"/>
        </w:rPr>
        <w:t xml:space="preserve"> сайтах органов местного самоуправления </w:t>
      </w:r>
      <w:r w:rsidR="0010756A" w:rsidRPr="00D814C8">
        <w:rPr>
          <w:rFonts w:ascii="Arial" w:hAnsi="Arial" w:cs="Arial"/>
          <w:color w:val="000000" w:themeColor="text1"/>
        </w:rPr>
        <w:t>Высотинского сельсовета</w:t>
      </w:r>
      <w:r w:rsidRPr="00D814C8">
        <w:rPr>
          <w:rFonts w:ascii="Arial" w:hAnsi="Arial" w:cs="Arial"/>
          <w:color w:val="000000" w:themeColor="text1"/>
        </w:rPr>
        <w:t>.</w:t>
      </w:r>
      <w:proofErr w:type="gramEnd"/>
    </w:p>
    <w:p w:rsidR="006241BB" w:rsidRPr="00D814C8" w:rsidRDefault="0010756A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4. Уполномоченным</w:t>
      </w:r>
      <w:r w:rsidR="006241BB" w:rsidRPr="00D814C8">
        <w:rPr>
          <w:rFonts w:ascii="Arial" w:hAnsi="Arial" w:cs="Arial"/>
          <w:color w:val="000000" w:themeColor="text1"/>
        </w:rPr>
        <w:t xml:space="preserve"> орган</w:t>
      </w:r>
      <w:r w:rsidRPr="00D814C8">
        <w:rPr>
          <w:rFonts w:ascii="Arial" w:hAnsi="Arial" w:cs="Arial"/>
          <w:color w:val="000000" w:themeColor="text1"/>
        </w:rPr>
        <w:t>ом</w:t>
      </w:r>
      <w:r w:rsidR="006241BB" w:rsidRPr="00D814C8">
        <w:rPr>
          <w:rFonts w:ascii="Arial" w:hAnsi="Arial" w:cs="Arial"/>
          <w:color w:val="000000" w:themeColor="text1"/>
        </w:rPr>
        <w:t xml:space="preserve"> по ведению реестра парковок (далее - уполномоченны</w:t>
      </w:r>
      <w:r w:rsidRPr="00D814C8">
        <w:rPr>
          <w:rFonts w:ascii="Arial" w:hAnsi="Arial" w:cs="Arial"/>
          <w:color w:val="000000" w:themeColor="text1"/>
        </w:rPr>
        <w:t>й</w:t>
      </w:r>
      <w:r w:rsidR="006241BB" w:rsidRPr="00D814C8">
        <w:rPr>
          <w:rFonts w:ascii="Arial" w:hAnsi="Arial" w:cs="Arial"/>
          <w:color w:val="000000" w:themeColor="text1"/>
        </w:rPr>
        <w:t xml:space="preserve"> орган</w:t>
      </w:r>
      <w:r w:rsidRPr="00D814C8">
        <w:rPr>
          <w:rFonts w:ascii="Arial" w:hAnsi="Arial" w:cs="Arial"/>
          <w:color w:val="000000" w:themeColor="text1"/>
        </w:rPr>
        <w:t>) являе</w:t>
      </w:r>
      <w:r w:rsidR="006241BB" w:rsidRPr="00D814C8">
        <w:rPr>
          <w:rFonts w:ascii="Arial" w:hAnsi="Arial" w:cs="Arial"/>
          <w:color w:val="000000" w:themeColor="text1"/>
        </w:rPr>
        <w:t>тся:</w:t>
      </w:r>
      <w:r w:rsidRPr="00D814C8">
        <w:rPr>
          <w:rFonts w:ascii="Arial" w:hAnsi="Arial" w:cs="Arial"/>
          <w:color w:val="000000" w:themeColor="text1"/>
        </w:rPr>
        <w:t xml:space="preserve"> администрация Высотинского сельсовета.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5. В реестр парковок включаются следующие сведения: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1) номер реестровой записи;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2)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координаты);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3) характеристики парковки (наземная/подземная, одноуровневая/многоуровневая, открытая/закрытая);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4) условия стоянки транспортного средства на парковке (платно/бесплатно, охраняемая/неохраняемая);</w:t>
      </w:r>
    </w:p>
    <w:p w:rsid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5) режим работы парковки;</w:t>
      </w:r>
      <w:r w:rsidR="00D814C8">
        <w:rPr>
          <w:rFonts w:ascii="Arial" w:hAnsi="Arial" w:cs="Arial"/>
          <w:color w:val="000000" w:themeColor="text1"/>
        </w:rPr>
        <w:t xml:space="preserve"> 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6) информация о владельце парковки (наименование юридического лица/индивидуального предпринимателя);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7) условия размещения парковки (в полосе отвода/придорожной полосе автомобильной дороги, за пределами придорожной полосы автомобильной дороги);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8) назначение парковки (для грузовых автомобилей/автобусов/легковых автомобилей);</w:t>
      </w:r>
      <w:r w:rsidR="00D814C8">
        <w:rPr>
          <w:rFonts w:ascii="Arial" w:hAnsi="Arial" w:cs="Arial"/>
          <w:color w:val="000000" w:themeColor="text1"/>
        </w:rPr>
        <w:t xml:space="preserve"> 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9) общая площадь парковки;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 xml:space="preserve">10) общее количество </w:t>
      </w:r>
      <w:proofErr w:type="spellStart"/>
      <w:r w:rsidRPr="00D814C8">
        <w:rPr>
          <w:rFonts w:ascii="Arial" w:hAnsi="Arial" w:cs="Arial"/>
          <w:color w:val="000000" w:themeColor="text1"/>
        </w:rPr>
        <w:t>машино-мест</w:t>
      </w:r>
      <w:proofErr w:type="spellEnd"/>
      <w:r w:rsidRPr="00D814C8">
        <w:rPr>
          <w:rFonts w:ascii="Arial" w:hAnsi="Arial" w:cs="Arial"/>
          <w:color w:val="000000" w:themeColor="text1"/>
        </w:rPr>
        <w:t>;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11) количество парковочных мест на парковке, предназначенных для льготных категорий пользователей.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6. Владелец парковки после ввода в эксплуатацию новой парковки, ликвидации парковки, изменения сведений о парковке, указанных в пункте 5 Порядка, может предоставить в уполномоченные органы заявление в произвольной форме, содержащее сведения о парковке, указанные в пункте 5 Порядка, для их внесения в соответствующий реестр парковок.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Уполномоченны</w:t>
      </w:r>
      <w:r w:rsidR="0010756A" w:rsidRPr="00D814C8">
        <w:rPr>
          <w:rFonts w:ascii="Arial" w:hAnsi="Arial" w:cs="Arial"/>
          <w:color w:val="000000" w:themeColor="text1"/>
        </w:rPr>
        <w:t>й</w:t>
      </w:r>
      <w:r w:rsidRPr="00D814C8">
        <w:rPr>
          <w:rFonts w:ascii="Arial" w:hAnsi="Arial" w:cs="Arial"/>
          <w:color w:val="000000" w:themeColor="text1"/>
        </w:rPr>
        <w:t xml:space="preserve"> орган вправе проверить достоверность поступившей информации любым способом, не нарушающим законодательство Российской Федерации и </w:t>
      </w:r>
      <w:r w:rsidR="0010756A" w:rsidRPr="00D814C8">
        <w:rPr>
          <w:rFonts w:ascii="Arial" w:hAnsi="Arial" w:cs="Arial"/>
          <w:color w:val="000000" w:themeColor="text1"/>
        </w:rPr>
        <w:t>Красноярского края</w:t>
      </w:r>
      <w:r w:rsidRPr="00D814C8">
        <w:rPr>
          <w:rFonts w:ascii="Arial" w:hAnsi="Arial" w:cs="Arial"/>
          <w:color w:val="000000" w:themeColor="text1"/>
        </w:rPr>
        <w:t>.</w:t>
      </w:r>
      <w:r w:rsidR="00D814C8">
        <w:rPr>
          <w:rFonts w:ascii="Arial" w:hAnsi="Arial" w:cs="Arial"/>
          <w:color w:val="000000" w:themeColor="text1"/>
        </w:rPr>
        <w:t xml:space="preserve"> 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Недостоверные сведения не подлежат включению в реестр парковок.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7. Уполномоченны</w:t>
      </w:r>
      <w:r w:rsidR="0010756A" w:rsidRPr="00D814C8">
        <w:rPr>
          <w:rFonts w:ascii="Arial" w:hAnsi="Arial" w:cs="Arial"/>
          <w:color w:val="000000" w:themeColor="text1"/>
        </w:rPr>
        <w:t>й</w:t>
      </w:r>
      <w:r w:rsidRPr="00D814C8">
        <w:rPr>
          <w:rFonts w:ascii="Arial" w:hAnsi="Arial" w:cs="Arial"/>
          <w:color w:val="000000" w:themeColor="text1"/>
        </w:rPr>
        <w:t xml:space="preserve"> орган в течение десяти рабочих дней со дня, когда </w:t>
      </w:r>
      <w:r w:rsidR="0010756A" w:rsidRPr="00D814C8">
        <w:rPr>
          <w:rFonts w:ascii="Arial" w:hAnsi="Arial" w:cs="Arial"/>
          <w:color w:val="000000" w:themeColor="text1"/>
        </w:rPr>
        <w:t>ему</w:t>
      </w:r>
      <w:r w:rsidRPr="00D814C8">
        <w:rPr>
          <w:rFonts w:ascii="Arial" w:hAnsi="Arial" w:cs="Arial"/>
          <w:color w:val="000000" w:themeColor="text1"/>
        </w:rPr>
        <w:t xml:space="preserve"> стало известно о начале функционирования, ликвидации парковки общего пользования или об изменении сведений, указанных в пункте 5 Порядка, о па</w:t>
      </w:r>
      <w:r w:rsidR="0010756A" w:rsidRPr="00D814C8">
        <w:rPr>
          <w:rFonts w:ascii="Arial" w:hAnsi="Arial" w:cs="Arial"/>
          <w:color w:val="000000" w:themeColor="text1"/>
        </w:rPr>
        <w:t>рковке общего пользования, вноси</w:t>
      </w:r>
      <w:r w:rsidRPr="00D814C8">
        <w:rPr>
          <w:rFonts w:ascii="Arial" w:hAnsi="Arial" w:cs="Arial"/>
          <w:color w:val="000000" w:themeColor="text1"/>
        </w:rPr>
        <w:t>т соответствующие изменения в реестр парковок.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 xml:space="preserve">8. Лицо, ответственное за ведение реестра парковок, назначается </w:t>
      </w:r>
      <w:r w:rsidR="0010756A" w:rsidRPr="00D814C8">
        <w:rPr>
          <w:rFonts w:ascii="Arial" w:hAnsi="Arial" w:cs="Arial"/>
          <w:color w:val="000000" w:themeColor="text1"/>
        </w:rPr>
        <w:t>распоряжением главы администрации Высотинского сельсовета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 xml:space="preserve">9. Ведение реестра парковок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информационными системами и ресурсами </w:t>
      </w:r>
      <w:r w:rsidR="0010756A" w:rsidRPr="00D814C8">
        <w:rPr>
          <w:rFonts w:ascii="Arial" w:hAnsi="Arial" w:cs="Arial"/>
          <w:color w:val="000000" w:themeColor="text1"/>
        </w:rPr>
        <w:t>Красноярского края</w:t>
      </w:r>
      <w:r w:rsidRPr="00D814C8">
        <w:rPr>
          <w:rFonts w:ascii="Arial" w:hAnsi="Arial" w:cs="Arial"/>
          <w:color w:val="000000" w:themeColor="text1"/>
        </w:rPr>
        <w:t>.</w:t>
      </w:r>
    </w:p>
    <w:p w:rsidR="006241BB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10. Резервная копия реестра парковок формируется в целях защиты сведений, содержащихся в нем, не реже одного раза в неделю.</w:t>
      </w:r>
    </w:p>
    <w:p w:rsidR="00700E14" w:rsidRPr="00D814C8" w:rsidRDefault="006241BB" w:rsidP="00D814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color w:val="000000" w:themeColor="text1"/>
        </w:rPr>
        <w:t>11.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  <w:r w:rsidR="0010756A" w:rsidRPr="00D814C8">
        <w:rPr>
          <w:rFonts w:ascii="Arial" w:hAnsi="Arial" w:cs="Arial"/>
          <w:color w:val="000000" w:themeColor="text1"/>
        </w:rPr>
        <w:t xml:space="preserve"> </w:t>
      </w:r>
    </w:p>
    <w:p w:rsidR="0010756A" w:rsidRPr="00D814C8" w:rsidRDefault="0010756A" w:rsidP="00D814C8">
      <w:pPr>
        <w:tabs>
          <w:tab w:val="left" w:pos="6735"/>
        </w:tabs>
        <w:spacing w:line="240" w:lineRule="auto"/>
        <w:ind w:left="637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4C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№21 к постановлению №23-п от 21.03.2023</w:t>
      </w:r>
    </w:p>
    <w:p w:rsidR="0010756A" w:rsidRPr="00D814C8" w:rsidRDefault="0010756A" w:rsidP="00D814C8">
      <w:pPr>
        <w:pStyle w:val="a8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814C8">
        <w:rPr>
          <w:rFonts w:ascii="Arial" w:hAnsi="Arial" w:cs="Arial"/>
          <w:b/>
          <w:bCs/>
          <w:color w:val="000000" w:themeColor="text1"/>
        </w:rPr>
        <w:t>РЕЕСТР</w:t>
      </w:r>
      <w:r w:rsidR="00D814C8">
        <w:rPr>
          <w:rFonts w:ascii="Arial" w:hAnsi="Arial" w:cs="Arial"/>
          <w:b/>
          <w:bCs/>
          <w:color w:val="000000" w:themeColor="text1"/>
        </w:rPr>
        <w:t xml:space="preserve"> </w:t>
      </w:r>
      <w:r w:rsidRPr="00D814C8">
        <w:rPr>
          <w:rFonts w:ascii="Arial" w:hAnsi="Arial" w:cs="Arial"/>
          <w:b/>
          <w:bCs/>
          <w:color w:val="000000" w:themeColor="text1"/>
        </w:rPr>
        <w:t>парковок на автомобильных дорогах общего пользования местного значения на территории муниципального образования</w:t>
      </w:r>
      <w:r w:rsidR="00D814C8">
        <w:rPr>
          <w:rFonts w:ascii="Arial" w:hAnsi="Arial" w:cs="Arial"/>
          <w:b/>
          <w:bCs/>
          <w:color w:val="000000" w:themeColor="text1"/>
        </w:rPr>
        <w:t xml:space="preserve"> </w:t>
      </w:r>
      <w:r w:rsidRPr="00D814C8">
        <w:rPr>
          <w:rFonts w:ascii="Arial" w:hAnsi="Arial" w:cs="Arial"/>
          <w:b/>
          <w:bCs/>
          <w:color w:val="000000" w:themeColor="text1"/>
        </w:rPr>
        <w:t>Высотинский сельсовет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2273"/>
        <w:gridCol w:w="1643"/>
        <w:gridCol w:w="1707"/>
        <w:gridCol w:w="1462"/>
        <w:gridCol w:w="1614"/>
      </w:tblGrid>
      <w:tr w:rsidR="0010756A" w:rsidRPr="00D814C8" w:rsidTr="0010756A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814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14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D814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местонахождения парковки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парковки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Основание внесения парковки в реестр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внесения парковки в реестр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756A" w:rsidRPr="00D814C8" w:rsidTr="0010756A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56A" w:rsidRPr="00D814C8" w:rsidRDefault="0010756A" w:rsidP="00D814C8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14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0756A" w:rsidRPr="00D814C8" w:rsidRDefault="0010756A" w:rsidP="00D814C8">
      <w:pPr>
        <w:tabs>
          <w:tab w:val="left" w:pos="96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sectPr w:rsidR="0010756A" w:rsidRPr="00D814C8" w:rsidSect="0070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61" w:rsidRDefault="008A2561" w:rsidP="0010756A">
      <w:pPr>
        <w:spacing w:after="0" w:line="240" w:lineRule="auto"/>
      </w:pPr>
      <w:r>
        <w:separator/>
      </w:r>
    </w:p>
  </w:endnote>
  <w:endnote w:type="continuationSeparator" w:id="0">
    <w:p w:rsidR="008A2561" w:rsidRDefault="008A2561" w:rsidP="0010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61" w:rsidRDefault="008A2561" w:rsidP="0010756A">
      <w:pPr>
        <w:spacing w:after="0" w:line="240" w:lineRule="auto"/>
      </w:pPr>
      <w:r>
        <w:separator/>
      </w:r>
    </w:p>
  </w:footnote>
  <w:footnote w:type="continuationSeparator" w:id="0">
    <w:p w:rsidR="008A2561" w:rsidRDefault="008A2561" w:rsidP="0010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BB"/>
    <w:rsid w:val="0010756A"/>
    <w:rsid w:val="00212801"/>
    <w:rsid w:val="006241BB"/>
    <w:rsid w:val="00700E14"/>
    <w:rsid w:val="00815D8D"/>
    <w:rsid w:val="008A2561"/>
    <w:rsid w:val="00D8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41B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paragraph" w:customStyle="1" w:styleId="ConsPlusNormal">
    <w:name w:val="ConsPlusNormal"/>
    <w:rsid w:val="006241B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headertext">
    <w:name w:val="headertext"/>
    <w:basedOn w:val="a"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41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0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756A"/>
  </w:style>
  <w:style w:type="paragraph" w:styleId="a6">
    <w:name w:val="footer"/>
    <w:basedOn w:val="a"/>
    <w:link w:val="a7"/>
    <w:uiPriority w:val="99"/>
    <w:semiHidden/>
    <w:unhideWhenUsed/>
    <w:rsid w:val="0010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756A"/>
  </w:style>
  <w:style w:type="paragraph" w:styleId="a8">
    <w:name w:val="Normal (Web)"/>
    <w:basedOn w:val="a"/>
    <w:uiPriority w:val="99"/>
    <w:unhideWhenUsed/>
    <w:rsid w:val="001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07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56184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2023-03-21T08:01:00Z</cp:lastPrinted>
  <dcterms:created xsi:type="dcterms:W3CDTF">2023-03-21T06:58:00Z</dcterms:created>
  <dcterms:modified xsi:type="dcterms:W3CDTF">2023-04-05T03:33:00Z</dcterms:modified>
</cp:coreProperties>
</file>