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1EA" w:rsidRDefault="001A41EA" w:rsidP="001A41EA">
      <w:pPr>
        <w:ind w:left="709" w:right="991"/>
        <w:jc w:val="both"/>
        <w:rPr>
          <w:rFonts w:ascii="Arial" w:hAnsi="Arial" w:cs="Arial"/>
        </w:rPr>
      </w:pPr>
      <w:r>
        <w:rPr>
          <w:rFonts w:ascii="Arial" w:hAnsi="Arial" w:cs="Arial"/>
        </w:rPr>
        <w:t>КРАСНОЯРСКИЙ КРАЙ СУХОБУЗИМСКИЙ РАЙОН АДМИНИСТРАЦИЯ ВЫСОТИНСКОГО СЕЛЬСОВЕТА</w:t>
      </w:r>
    </w:p>
    <w:p w:rsidR="001A41EA" w:rsidRDefault="001A41EA" w:rsidP="001A41EA">
      <w:pPr>
        <w:ind w:firstLine="709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ПОСТАНОВЛЕНИЕ</w:t>
      </w:r>
    </w:p>
    <w:p w:rsidR="001A41EA" w:rsidRDefault="001A41EA" w:rsidP="001A41E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10 мая 2023г.                               </w:t>
      </w:r>
      <w:proofErr w:type="spellStart"/>
      <w:r>
        <w:rPr>
          <w:rFonts w:ascii="Arial" w:hAnsi="Arial" w:cs="Arial"/>
        </w:rPr>
        <w:t>с</w:t>
      </w:r>
      <w:proofErr w:type="gramStart"/>
      <w:r>
        <w:rPr>
          <w:rFonts w:ascii="Arial" w:hAnsi="Arial" w:cs="Arial"/>
        </w:rPr>
        <w:t>.В</w:t>
      </w:r>
      <w:proofErr w:type="gramEnd"/>
      <w:r>
        <w:rPr>
          <w:rFonts w:ascii="Arial" w:hAnsi="Arial" w:cs="Arial"/>
        </w:rPr>
        <w:t>ысотино</w:t>
      </w:r>
      <w:proofErr w:type="spellEnd"/>
      <w:r>
        <w:rPr>
          <w:rFonts w:ascii="Arial" w:hAnsi="Arial" w:cs="Arial"/>
        </w:rPr>
        <w:t xml:space="preserve">                               №32 -</w:t>
      </w:r>
      <w:proofErr w:type="spellStart"/>
      <w:r>
        <w:rPr>
          <w:rFonts w:ascii="Arial" w:hAnsi="Arial" w:cs="Arial"/>
        </w:rPr>
        <w:t>п</w:t>
      </w:r>
      <w:proofErr w:type="spellEnd"/>
    </w:p>
    <w:p w:rsidR="001A41EA" w:rsidRDefault="001A41EA" w:rsidP="001A41EA">
      <w:pPr>
        <w:ind w:right="3826"/>
        <w:jc w:val="both"/>
        <w:rPr>
          <w:rFonts w:ascii="Arial" w:hAnsi="Arial" w:cs="Arial"/>
        </w:rPr>
      </w:pPr>
      <w:r>
        <w:rPr>
          <w:rFonts w:ascii="Arial" w:hAnsi="Arial" w:cs="Arial"/>
        </w:rPr>
        <w:t>Об обеспечении безопасности людей на водных объектах на территории администрации Высотинского сельсовета в летний период 2023года</w:t>
      </w:r>
    </w:p>
    <w:p w:rsidR="001A41EA" w:rsidRDefault="001A41EA" w:rsidP="001A41EA">
      <w:pPr>
        <w:ind w:right="-1" w:firstLine="709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В соответствии с п.24 ч.1 ст.15 Федерального закона от 16.10.2003 г. « Об общих принципах организации местного самоуправления в Российской федерации», постановлением Совета администрации Красноярского края от 14.08.1996 года №519-п «О мерах по охране жизни людей на воде и безопасности плавания на маломерных судах», постановлением администрации Сухобузимского района от 23.05.2008 года №519-п «Об утверждении правил охраны жизни людей</w:t>
      </w:r>
      <w:proofErr w:type="gramEnd"/>
      <w:r>
        <w:rPr>
          <w:rFonts w:ascii="Arial" w:hAnsi="Arial" w:cs="Arial"/>
        </w:rPr>
        <w:t xml:space="preserve"> на водных объектах в Сухобузимском районе»</w:t>
      </w:r>
      <w:proofErr w:type="gramStart"/>
      <w:r>
        <w:rPr>
          <w:rFonts w:ascii="Arial" w:hAnsi="Arial" w:cs="Arial"/>
        </w:rPr>
        <w:t>,в</w:t>
      </w:r>
      <w:proofErr w:type="gramEnd"/>
      <w:r>
        <w:rPr>
          <w:rFonts w:ascii="Arial" w:hAnsi="Arial" w:cs="Arial"/>
        </w:rPr>
        <w:t>о исполнении решения КЧС и ПБ Сухобузимского района от 27.04.2023 №7 «Об обеспечении безопасности людей на водных объектах Сухобузимского района в летний период 2023 года», руководствуясь Уставом Высотинского сельсовета и в целях обеспечения безопасности людей на водных объектах на территории администрации Высотинского сельсовета в летний период 2023 года, в виду отсутствия лицензионных мест для купания на территории администрации»</w:t>
      </w:r>
    </w:p>
    <w:p w:rsidR="001A41EA" w:rsidRDefault="001A41EA" w:rsidP="001A41E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ПОСТАНОВЛЯЮ:</w:t>
      </w:r>
    </w:p>
    <w:p w:rsidR="001A41EA" w:rsidRDefault="001A41EA" w:rsidP="001A41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Утвердить перечень запрещенных мест для купания на территории </w:t>
      </w:r>
    </w:p>
    <w:p w:rsidR="001A41EA" w:rsidRDefault="001A41EA" w:rsidP="001A41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администрации Высотинского сельсовета (Приложение№1).</w:t>
      </w:r>
    </w:p>
    <w:p w:rsidR="001A41EA" w:rsidRDefault="001A41EA" w:rsidP="001A41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2. Установить информационные щитки о запрете купания в местах массового отдыха населения на водных объектах.</w:t>
      </w:r>
    </w:p>
    <w:p w:rsidR="001A41EA" w:rsidRDefault="001A41EA" w:rsidP="001A41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Информацию и перечень запрещенных мест для купания </w:t>
      </w:r>
    </w:p>
    <w:p w:rsidR="001A41EA" w:rsidRDefault="001A41EA" w:rsidP="001A41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в газете «Ведомости Органов местного самоуправления Высотинского сельсовета» с раздачей газет по дворам поселения.</w:t>
      </w:r>
    </w:p>
    <w:p w:rsidR="001A41EA" w:rsidRDefault="001A41EA" w:rsidP="001A41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создать маневренную группу из числа должностных лиц администрации Высотинского сельсовета с представителями сотрудников ОП МО МВД России «</w:t>
      </w:r>
      <w:proofErr w:type="spellStart"/>
      <w:r>
        <w:rPr>
          <w:rFonts w:ascii="Arial" w:hAnsi="Arial" w:cs="Arial"/>
        </w:rPr>
        <w:t>Емельяновский</w:t>
      </w:r>
      <w:proofErr w:type="spellEnd"/>
      <w:r>
        <w:rPr>
          <w:rFonts w:ascii="Arial" w:hAnsi="Arial" w:cs="Arial"/>
        </w:rPr>
        <w:t>», с целью организации дежурств и патрулирования несанкционированных (запрещенных) мест массового отдыха населения у водных объектов и соблюдению запретов в местах, запрещенных для купания</w:t>
      </w:r>
      <w:proofErr w:type="gramStart"/>
      <w:r>
        <w:rPr>
          <w:rFonts w:ascii="Arial" w:hAnsi="Arial" w:cs="Arial"/>
        </w:rPr>
        <w:t>.(</w:t>
      </w:r>
      <w:proofErr w:type="gramEnd"/>
      <w:r>
        <w:rPr>
          <w:rFonts w:ascii="Arial" w:hAnsi="Arial" w:cs="Arial"/>
        </w:rPr>
        <w:t>приложение №2)</w:t>
      </w:r>
    </w:p>
    <w:p w:rsidR="001A41EA" w:rsidRDefault="001A41EA" w:rsidP="001A41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отменить постановление №23-п от 26.05.2022г. «Об обеспечении безопасности людей на водных объектах на территории администрации Высотинского в летний период 2022года»</w:t>
      </w:r>
    </w:p>
    <w:p w:rsidR="001A41EA" w:rsidRDefault="001A41EA" w:rsidP="001A41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1A41EA" w:rsidRDefault="001A41EA" w:rsidP="001A41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Постановление вступает в силу со </w:t>
      </w:r>
      <w:proofErr w:type="gramStart"/>
      <w:r>
        <w:rPr>
          <w:rFonts w:ascii="Arial" w:hAnsi="Arial" w:cs="Arial"/>
        </w:rPr>
        <w:t>дня</w:t>
      </w:r>
      <w:proofErr w:type="gramEnd"/>
      <w:r>
        <w:rPr>
          <w:rFonts w:ascii="Arial" w:hAnsi="Arial" w:cs="Arial"/>
        </w:rPr>
        <w:t xml:space="preserve"> следующего за днем его официального опубликования в газете «Ведомости органов местного самоуправления Высотинского сельсовета».</w:t>
      </w:r>
    </w:p>
    <w:p w:rsidR="001A41EA" w:rsidRDefault="001A41EA" w:rsidP="001A41EA">
      <w:pPr>
        <w:ind w:firstLine="709"/>
        <w:jc w:val="both"/>
        <w:rPr>
          <w:rFonts w:ascii="Arial" w:hAnsi="Arial" w:cs="Arial"/>
        </w:rPr>
      </w:pPr>
    </w:p>
    <w:p w:rsidR="001A41EA" w:rsidRDefault="001A41EA" w:rsidP="001A41E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Глава сельсовета                                   </w:t>
      </w:r>
      <w:proofErr w:type="spellStart"/>
      <w:r>
        <w:rPr>
          <w:rFonts w:ascii="Arial" w:hAnsi="Arial" w:cs="Arial"/>
        </w:rPr>
        <w:t>С.В.Сухорученко</w:t>
      </w:r>
      <w:proofErr w:type="spellEnd"/>
    </w:p>
    <w:p w:rsidR="001A41EA" w:rsidRDefault="001A41EA" w:rsidP="001A41EA">
      <w:pPr>
        <w:ind w:left="3402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Приложение №1 к постановлению администрации Высотинского сельсовета №32 -</w:t>
      </w:r>
      <w:proofErr w:type="spellStart"/>
      <w:proofErr w:type="gramStart"/>
      <w:r>
        <w:rPr>
          <w:rFonts w:ascii="Arial" w:hAnsi="Arial" w:cs="Arial"/>
        </w:rPr>
        <w:t>п</w:t>
      </w:r>
      <w:proofErr w:type="spellEnd"/>
      <w:proofErr w:type="gramEnd"/>
      <w:r>
        <w:rPr>
          <w:rFonts w:ascii="Arial" w:hAnsi="Arial" w:cs="Arial"/>
        </w:rPr>
        <w:t xml:space="preserve"> от «_10_»_05__2023</w:t>
      </w:r>
    </w:p>
    <w:p w:rsidR="001A41EA" w:rsidRDefault="001A41EA" w:rsidP="001A41E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ПЕРЕЧЕНЬ Запрещенных мест для купания на территории Высотинского сельсовета</w:t>
      </w:r>
    </w:p>
    <w:p w:rsidR="001A41EA" w:rsidRDefault="001A41EA" w:rsidP="001A41E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с. Высотин</w:t>
      </w:r>
      <w:proofErr w:type="gramStart"/>
      <w:r>
        <w:rPr>
          <w:rFonts w:ascii="Arial" w:hAnsi="Arial" w:cs="Arial"/>
        </w:rPr>
        <w:t>о-</w:t>
      </w:r>
      <w:proofErr w:type="gramEnd"/>
      <w:r>
        <w:rPr>
          <w:rFonts w:ascii="Arial" w:hAnsi="Arial" w:cs="Arial"/>
        </w:rPr>
        <w:t xml:space="preserve"> река «Бузим».</w:t>
      </w:r>
    </w:p>
    <w:p w:rsidR="001A41EA" w:rsidRDefault="001A41EA" w:rsidP="001A41E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д</w:t>
      </w:r>
      <w:proofErr w:type="gramStart"/>
      <w:r>
        <w:rPr>
          <w:rFonts w:ascii="Arial" w:hAnsi="Arial" w:cs="Arial"/>
        </w:rPr>
        <w:t>.С</w:t>
      </w:r>
      <w:proofErr w:type="gramEnd"/>
      <w:r>
        <w:rPr>
          <w:rFonts w:ascii="Arial" w:hAnsi="Arial" w:cs="Arial"/>
        </w:rPr>
        <w:t>едельниково- река «Бузим»</w:t>
      </w:r>
    </w:p>
    <w:p w:rsidR="001A41EA" w:rsidRDefault="001A41EA" w:rsidP="001A41E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с. </w:t>
      </w:r>
      <w:proofErr w:type="spellStart"/>
      <w:r>
        <w:rPr>
          <w:rFonts w:ascii="Arial" w:hAnsi="Arial" w:cs="Arial"/>
        </w:rPr>
        <w:t>Кеку</w:t>
      </w:r>
      <w:proofErr w:type="gramStart"/>
      <w:r>
        <w:rPr>
          <w:rFonts w:ascii="Arial" w:hAnsi="Arial" w:cs="Arial"/>
        </w:rPr>
        <w:t>р</w:t>
      </w:r>
      <w:proofErr w:type="spellEnd"/>
      <w:r>
        <w:rPr>
          <w:rFonts w:ascii="Arial" w:hAnsi="Arial" w:cs="Arial"/>
        </w:rPr>
        <w:t>-</w:t>
      </w:r>
      <w:proofErr w:type="gramEnd"/>
      <w:r>
        <w:rPr>
          <w:rFonts w:ascii="Arial" w:hAnsi="Arial" w:cs="Arial"/>
        </w:rPr>
        <w:t xml:space="preserve"> река «Бузим»</w:t>
      </w:r>
    </w:p>
    <w:p w:rsidR="001A41EA" w:rsidRDefault="001A41EA" w:rsidP="001A41E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4. с. Абакшин</w:t>
      </w:r>
      <w:proofErr w:type="gramStart"/>
      <w:r>
        <w:rPr>
          <w:rFonts w:ascii="Arial" w:hAnsi="Arial" w:cs="Arial"/>
        </w:rPr>
        <w:t>о-</w:t>
      </w:r>
      <w:proofErr w:type="gramEnd"/>
      <w:r>
        <w:rPr>
          <w:rFonts w:ascii="Arial" w:hAnsi="Arial" w:cs="Arial"/>
        </w:rPr>
        <w:t xml:space="preserve"> пруд в центре села.</w:t>
      </w:r>
    </w:p>
    <w:p w:rsidR="001A41EA" w:rsidRDefault="001A41EA" w:rsidP="001A41EA">
      <w:pPr>
        <w:ind w:left="368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Приложение №2 </w:t>
      </w:r>
      <w:r>
        <w:rPr>
          <w:rFonts w:ascii="Arial" w:hAnsi="Arial" w:cs="Arial"/>
        </w:rPr>
        <w:tab/>
        <w:t>К постановлению № 32 –</w:t>
      </w:r>
      <w:proofErr w:type="spellStart"/>
      <w:proofErr w:type="gramStart"/>
      <w:r>
        <w:rPr>
          <w:rFonts w:ascii="Arial" w:hAnsi="Arial" w:cs="Arial"/>
        </w:rPr>
        <w:t>п</w:t>
      </w:r>
      <w:proofErr w:type="spellEnd"/>
      <w:proofErr w:type="gramEnd"/>
      <w:r>
        <w:rPr>
          <w:rFonts w:ascii="Arial" w:hAnsi="Arial" w:cs="Arial"/>
        </w:rPr>
        <w:t xml:space="preserve"> от «_10__»__05_2023 г.</w:t>
      </w:r>
    </w:p>
    <w:p w:rsidR="001A41EA" w:rsidRDefault="001A41EA" w:rsidP="001A41EA">
      <w:pPr>
        <w:tabs>
          <w:tab w:val="left" w:pos="3060"/>
        </w:tabs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СОСТАВ </w:t>
      </w:r>
      <w:proofErr w:type="spellStart"/>
      <w:r>
        <w:rPr>
          <w:rFonts w:ascii="Arial" w:hAnsi="Arial" w:cs="Arial"/>
        </w:rPr>
        <w:t>маневременной</w:t>
      </w:r>
      <w:proofErr w:type="spellEnd"/>
      <w:r>
        <w:rPr>
          <w:rFonts w:ascii="Arial" w:hAnsi="Arial" w:cs="Arial"/>
        </w:rPr>
        <w:t xml:space="preserve"> группы</w:t>
      </w:r>
    </w:p>
    <w:p w:rsidR="001A41EA" w:rsidRDefault="001A41EA" w:rsidP="001A41E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1.Глава сельсовета </w:t>
      </w:r>
      <w:proofErr w:type="spellStart"/>
      <w:r>
        <w:rPr>
          <w:rFonts w:ascii="Arial" w:hAnsi="Arial" w:cs="Arial"/>
        </w:rPr>
        <w:t>С.В.Сухорученко</w:t>
      </w:r>
      <w:proofErr w:type="spellEnd"/>
    </w:p>
    <w:p w:rsidR="001A41EA" w:rsidRDefault="001A41EA" w:rsidP="001A41E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2.Главный специалист </w:t>
      </w:r>
      <w:proofErr w:type="spellStart"/>
      <w:r>
        <w:rPr>
          <w:rFonts w:ascii="Arial" w:hAnsi="Arial" w:cs="Arial"/>
        </w:rPr>
        <w:t>О.В.Дулина</w:t>
      </w:r>
      <w:proofErr w:type="spellEnd"/>
    </w:p>
    <w:p w:rsidR="001A41EA" w:rsidRDefault="001A41EA" w:rsidP="001A41E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 специалист 1 категории Н.В.Куликова</w:t>
      </w:r>
    </w:p>
    <w:p w:rsidR="001A41EA" w:rsidRDefault="001A41EA" w:rsidP="001A41E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4. депутат И.Н. Воронцова</w:t>
      </w:r>
    </w:p>
    <w:p w:rsidR="001A41EA" w:rsidRDefault="001A41EA" w:rsidP="001A41E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6.депутат </w:t>
      </w:r>
      <w:proofErr w:type="spellStart"/>
      <w:r>
        <w:rPr>
          <w:rFonts w:ascii="Arial" w:hAnsi="Arial" w:cs="Arial"/>
        </w:rPr>
        <w:t>В.П.Равковская</w:t>
      </w:r>
      <w:proofErr w:type="spellEnd"/>
    </w:p>
    <w:p w:rsidR="001A41EA" w:rsidRDefault="001A41EA" w:rsidP="001A41E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 представитель МЧ</w:t>
      </w:r>
      <w:proofErr w:type="gramStart"/>
      <w:r>
        <w:rPr>
          <w:rFonts w:ascii="Arial" w:hAnsi="Arial" w:cs="Arial"/>
        </w:rPr>
        <w:t>С-</w:t>
      </w:r>
      <w:proofErr w:type="gramEnd"/>
      <w:r>
        <w:rPr>
          <w:rFonts w:ascii="Arial" w:hAnsi="Arial" w:cs="Arial"/>
        </w:rPr>
        <w:t xml:space="preserve"> по согласованию</w:t>
      </w:r>
    </w:p>
    <w:p w:rsidR="001A41EA" w:rsidRDefault="001A41EA" w:rsidP="001A41E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 сотрудник ОП МО МВД России «</w:t>
      </w:r>
      <w:proofErr w:type="spellStart"/>
      <w:r>
        <w:rPr>
          <w:rFonts w:ascii="Arial" w:hAnsi="Arial" w:cs="Arial"/>
        </w:rPr>
        <w:t>Емельяновский</w:t>
      </w:r>
      <w:proofErr w:type="spellEnd"/>
      <w:r>
        <w:rPr>
          <w:rFonts w:ascii="Arial" w:hAnsi="Arial" w:cs="Arial"/>
        </w:rPr>
        <w:t>» - по согласованию</w:t>
      </w:r>
    </w:p>
    <w:p w:rsidR="001A41EA" w:rsidRDefault="001A41EA" w:rsidP="001A41EA">
      <w:pPr>
        <w:rPr>
          <w:rFonts w:ascii="Arial" w:hAnsi="Arial" w:cs="Arial"/>
        </w:rPr>
      </w:pPr>
    </w:p>
    <w:p w:rsidR="00934116" w:rsidRDefault="00934116"/>
    <w:sectPr w:rsidR="00934116" w:rsidSect="00934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41EA"/>
    <w:rsid w:val="001A41EA"/>
    <w:rsid w:val="00934116"/>
    <w:rsid w:val="00EC7A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1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7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2023-05-10T04:11:00Z</cp:lastPrinted>
  <dcterms:created xsi:type="dcterms:W3CDTF">2023-05-10T04:06:00Z</dcterms:created>
  <dcterms:modified xsi:type="dcterms:W3CDTF">2023-05-10T04:19:00Z</dcterms:modified>
</cp:coreProperties>
</file>