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8" w:rsidRPr="0097206D" w:rsidRDefault="006E77E8" w:rsidP="0097206D">
      <w:pPr>
        <w:spacing w:after="0" w:line="240" w:lineRule="auto"/>
        <w:ind w:left="1843" w:right="1275"/>
        <w:jc w:val="both"/>
        <w:rPr>
          <w:rFonts w:ascii="Arial" w:eastAsia="Times New Roman" w:hAnsi="Arial" w:cs="Arial"/>
          <w:sz w:val="24"/>
          <w:szCs w:val="24"/>
        </w:rPr>
      </w:pPr>
      <w:r w:rsidRPr="0097206D">
        <w:rPr>
          <w:rFonts w:ascii="Arial" w:eastAsia="Times New Roman" w:hAnsi="Arial" w:cs="Arial"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6E77E8" w:rsidRPr="0097206D" w:rsidRDefault="006E77E8" w:rsidP="0097206D">
      <w:pPr>
        <w:tabs>
          <w:tab w:val="left" w:pos="407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7206D">
        <w:rPr>
          <w:rFonts w:ascii="Arial" w:eastAsia="Times New Roman" w:hAnsi="Arial" w:cs="Arial"/>
          <w:sz w:val="24"/>
          <w:szCs w:val="24"/>
        </w:rPr>
        <w:t>0</w:t>
      </w:r>
      <w:r w:rsidR="007229FB" w:rsidRPr="0097206D">
        <w:rPr>
          <w:rFonts w:ascii="Arial" w:eastAsia="Times New Roman" w:hAnsi="Arial" w:cs="Arial"/>
          <w:sz w:val="24"/>
          <w:szCs w:val="24"/>
        </w:rPr>
        <w:t>5</w:t>
      </w:r>
      <w:r w:rsidR="0097206D">
        <w:rPr>
          <w:rFonts w:ascii="Arial" w:eastAsia="Times New Roman" w:hAnsi="Arial" w:cs="Arial"/>
          <w:sz w:val="24"/>
          <w:szCs w:val="24"/>
        </w:rPr>
        <w:t xml:space="preserve"> </w:t>
      </w:r>
      <w:r w:rsidR="007229FB" w:rsidRPr="0097206D">
        <w:rPr>
          <w:rFonts w:ascii="Arial" w:eastAsia="Times New Roman" w:hAnsi="Arial" w:cs="Arial"/>
          <w:sz w:val="24"/>
          <w:szCs w:val="24"/>
        </w:rPr>
        <w:t>декабря</w:t>
      </w:r>
      <w:r w:rsidRPr="0097206D">
        <w:rPr>
          <w:rFonts w:ascii="Arial" w:eastAsia="Times New Roman" w:hAnsi="Arial" w:cs="Arial"/>
          <w:sz w:val="24"/>
          <w:szCs w:val="24"/>
        </w:rPr>
        <w:t xml:space="preserve"> 2024</w:t>
      </w:r>
      <w:r w:rsidR="0097206D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97206D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97206D">
        <w:rPr>
          <w:rFonts w:ascii="Arial" w:eastAsia="Times New Roman" w:hAnsi="Arial" w:cs="Arial"/>
          <w:sz w:val="24"/>
          <w:szCs w:val="24"/>
        </w:rPr>
        <w:t>Высотино</w:t>
      </w:r>
      <w:proofErr w:type="spellEnd"/>
      <w:r w:rsidR="0097206D">
        <w:rPr>
          <w:rFonts w:ascii="Arial" w:eastAsia="Times New Roman" w:hAnsi="Arial" w:cs="Arial"/>
          <w:sz w:val="24"/>
          <w:szCs w:val="24"/>
        </w:rPr>
        <w:t xml:space="preserve"> </w:t>
      </w:r>
      <w:r w:rsidRPr="0097206D">
        <w:rPr>
          <w:rFonts w:ascii="Arial" w:eastAsia="Times New Roman" w:hAnsi="Arial" w:cs="Arial"/>
          <w:sz w:val="24"/>
          <w:szCs w:val="24"/>
        </w:rPr>
        <w:t xml:space="preserve"> </w:t>
      </w:r>
      <w:r w:rsidR="0097206D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97206D">
        <w:rPr>
          <w:rFonts w:ascii="Arial" w:eastAsia="Times New Roman" w:hAnsi="Arial" w:cs="Arial"/>
          <w:sz w:val="24"/>
          <w:szCs w:val="24"/>
        </w:rPr>
        <w:t>№</w:t>
      </w:r>
      <w:r w:rsidR="007229FB" w:rsidRPr="0097206D">
        <w:rPr>
          <w:rFonts w:ascii="Arial" w:eastAsia="Times New Roman" w:hAnsi="Arial" w:cs="Arial"/>
          <w:sz w:val="24"/>
          <w:szCs w:val="24"/>
        </w:rPr>
        <w:t>03-7/12</w:t>
      </w:r>
    </w:p>
    <w:p w:rsidR="006E77E8" w:rsidRPr="0097206D" w:rsidRDefault="006E77E8" w:rsidP="0097206D">
      <w:pPr>
        <w:spacing w:line="240" w:lineRule="auto"/>
        <w:ind w:right="2551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206D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Решение </w:t>
      </w:r>
      <w:proofErr w:type="spellStart"/>
      <w:r w:rsidRPr="0097206D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97206D">
        <w:rPr>
          <w:rFonts w:ascii="Arial" w:eastAsia="Times New Roman" w:hAnsi="Arial" w:cs="Arial"/>
          <w:sz w:val="24"/>
          <w:szCs w:val="24"/>
        </w:rPr>
        <w:t xml:space="preserve"> сельского Совета депутатов  «О внесении изменений и дополнений в Решение </w:t>
      </w:r>
      <w:proofErr w:type="spellStart"/>
      <w:r w:rsidRPr="0097206D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97206D">
        <w:rPr>
          <w:rFonts w:ascii="Arial" w:eastAsia="Times New Roman" w:hAnsi="Arial" w:cs="Arial"/>
          <w:sz w:val="24"/>
          <w:szCs w:val="24"/>
        </w:rPr>
        <w:t xml:space="preserve"> сельского Совета депутатов №02-7/08 от 07.10.2024 «О внесении изменений и дополнений в Решение </w:t>
      </w:r>
      <w:proofErr w:type="spellStart"/>
      <w:r w:rsidRPr="0097206D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97206D">
        <w:rPr>
          <w:rFonts w:ascii="Arial" w:eastAsia="Times New Roman" w:hAnsi="Arial" w:cs="Arial"/>
          <w:sz w:val="24"/>
          <w:szCs w:val="24"/>
        </w:rPr>
        <w:t xml:space="preserve"> сельского Совета депутатов № 07-р от 17.03.2008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</w:t>
      </w:r>
      <w:proofErr w:type="gramEnd"/>
      <w:r w:rsidRPr="0097206D">
        <w:rPr>
          <w:rFonts w:ascii="Arial" w:eastAsia="Times New Roman" w:hAnsi="Arial" w:cs="Arial"/>
          <w:sz w:val="24"/>
          <w:szCs w:val="24"/>
        </w:rPr>
        <w:t xml:space="preserve"> самоуправления и муниципальных служащих»</w:t>
      </w:r>
    </w:p>
    <w:p w:rsidR="006E77E8" w:rsidRPr="0097206D" w:rsidRDefault="006E77E8" w:rsidP="0097206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206D">
        <w:rPr>
          <w:rFonts w:ascii="Arial" w:hAnsi="Arial" w:cs="Arial"/>
          <w:color w:val="000000"/>
          <w:sz w:val="24"/>
          <w:szCs w:val="24"/>
        </w:rPr>
        <w:t>Руководствуясь Федеральным законом №25-ФЗ от т02.03,2007 «О муниципальной службе в Российской Федерации», федеральным законом от 22.04.2024 №91-фЗ «О внесении изменений в статью152 Трудового кодекса Российской Федерации», законами Красноярского края №17-4356 от 27.12.2005 «О предельных нормах оплаты труда муниципальных служащих» и  №4-1252 от 07.02.2008 «О внесении изменений в закон Красноярского края Красноярского края №17-4356 от 27.12.2005 «О предельных нормах оплаты</w:t>
      </w:r>
      <w:proofErr w:type="gramEnd"/>
      <w:r w:rsidRPr="0097206D">
        <w:rPr>
          <w:rFonts w:ascii="Arial" w:hAnsi="Arial" w:cs="Arial"/>
          <w:color w:val="000000"/>
          <w:sz w:val="24"/>
          <w:szCs w:val="24"/>
        </w:rPr>
        <w:t xml:space="preserve"> труда муниципальных служащих», федеральным законом от 06.010.2003 №131-ФЗ «Об общих принципах организации местного самоуправления  в Российской Федерации», Решения </w:t>
      </w:r>
      <w:proofErr w:type="spellStart"/>
      <w:r w:rsidRPr="0097206D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97206D">
        <w:rPr>
          <w:rFonts w:ascii="Arial" w:hAnsi="Arial" w:cs="Arial"/>
          <w:color w:val="000000"/>
          <w:sz w:val="24"/>
          <w:szCs w:val="24"/>
        </w:rPr>
        <w:t xml:space="preserve"> Совета депутатов «Об утверждении Положения о муниципальной службе» №29-6/99 от 07.09.2023 года, руководствуясь Уставом </w:t>
      </w:r>
      <w:proofErr w:type="spellStart"/>
      <w:r w:rsidRPr="0097206D">
        <w:rPr>
          <w:rFonts w:ascii="Arial" w:hAnsi="Arial" w:cs="Arial"/>
          <w:color w:val="000000"/>
          <w:sz w:val="24"/>
          <w:szCs w:val="24"/>
        </w:rPr>
        <w:t>Высотинского</w:t>
      </w:r>
      <w:proofErr w:type="spellEnd"/>
      <w:r w:rsidRPr="0097206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7206D">
        <w:rPr>
          <w:rFonts w:ascii="Arial" w:hAnsi="Arial" w:cs="Arial"/>
          <w:color w:val="000000"/>
          <w:sz w:val="24"/>
          <w:szCs w:val="24"/>
        </w:rPr>
        <w:t>Высотинский</w:t>
      </w:r>
      <w:proofErr w:type="spellEnd"/>
      <w:r w:rsidRPr="0097206D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РЕШИЛ:</w:t>
      </w:r>
    </w:p>
    <w:p w:rsidR="006E77E8" w:rsidRPr="0097206D" w:rsidRDefault="006E77E8" w:rsidP="0097206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7206D">
        <w:rPr>
          <w:rFonts w:ascii="Arial" w:hAnsi="Arial" w:cs="Arial"/>
          <w:sz w:val="24"/>
          <w:szCs w:val="24"/>
        </w:rPr>
        <w:t>1.</w:t>
      </w:r>
      <w:r w:rsidR="009720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206D">
        <w:rPr>
          <w:rFonts w:ascii="Arial" w:hAnsi="Arial" w:cs="Arial"/>
          <w:sz w:val="24"/>
          <w:szCs w:val="24"/>
        </w:rPr>
        <w:t xml:space="preserve">Из за допущенной технической ошибки внести следующие изменения в пункт 1 </w:t>
      </w:r>
      <w:r w:rsidRPr="0097206D">
        <w:rPr>
          <w:rFonts w:ascii="Arial" w:eastAsia="Times New Roman" w:hAnsi="Arial" w:cs="Arial"/>
          <w:sz w:val="24"/>
          <w:szCs w:val="24"/>
        </w:rPr>
        <w:t xml:space="preserve">Решения </w:t>
      </w:r>
      <w:proofErr w:type="spellStart"/>
      <w:r w:rsidRPr="0097206D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97206D">
        <w:rPr>
          <w:rFonts w:ascii="Arial" w:eastAsia="Times New Roman" w:hAnsi="Arial" w:cs="Arial"/>
          <w:sz w:val="24"/>
          <w:szCs w:val="24"/>
        </w:rPr>
        <w:t xml:space="preserve"> сельского Совета депутатов №02-7/08 от 07.10.2024: фразу «</w:t>
      </w:r>
      <w:r w:rsidRPr="0097206D">
        <w:rPr>
          <w:rFonts w:ascii="Arial" w:hAnsi="Arial" w:cs="Arial"/>
          <w:sz w:val="24"/>
          <w:szCs w:val="24"/>
        </w:rPr>
        <w:t>Дополнить разделом «14.Оплата сверхурочной работы» изменить на «Дополнить разделом «17.Оплата сверхурочной работы»:</w:t>
      </w:r>
      <w:proofErr w:type="gramEnd"/>
    </w:p>
    <w:p w:rsidR="0097206D" w:rsidRDefault="006E77E8" w:rsidP="0097206D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2.</w:t>
      </w:r>
      <w:r w:rsid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Опубликовать настоящее постановление в Ведомостях органа местного самоуправления </w:t>
      </w:r>
      <w:proofErr w:type="spellStart"/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Высотинского</w:t>
      </w:r>
      <w:proofErr w:type="spellEnd"/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и разместить на официальном сайте администрации </w:t>
      </w:r>
      <w:proofErr w:type="spellStart"/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Высотинского</w:t>
      </w:r>
      <w:proofErr w:type="spellEnd"/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в информационно-телекоммуникационной сети "Интернет".</w:t>
      </w:r>
    </w:p>
    <w:p w:rsidR="006E77E8" w:rsidRPr="0097206D" w:rsidRDefault="006E77E8" w:rsidP="0097206D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3.</w:t>
      </w:r>
      <w:r w:rsid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7206D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E77E8" w:rsidRPr="0097206D" w:rsidRDefault="006E77E8" w:rsidP="0097206D">
      <w:pPr>
        <w:spacing w:line="240" w:lineRule="auto"/>
        <w:ind w:left="72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E77E8" w:rsidRPr="0097206D" w:rsidRDefault="006E77E8" w:rsidP="0097206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6D">
        <w:rPr>
          <w:rFonts w:ascii="Arial" w:hAnsi="Arial" w:cs="Arial"/>
          <w:sz w:val="24"/>
          <w:szCs w:val="24"/>
        </w:rPr>
        <w:t>Председатель Совета депутатов</w:t>
      </w:r>
      <w:r w:rsidR="009720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06D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6E77E8" w:rsidRPr="0097206D" w:rsidRDefault="006E77E8" w:rsidP="0097206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06D">
        <w:rPr>
          <w:rFonts w:ascii="Arial" w:hAnsi="Arial" w:cs="Arial"/>
          <w:sz w:val="24"/>
          <w:szCs w:val="24"/>
        </w:rPr>
        <w:t>Глава сельсовета</w:t>
      </w:r>
      <w:r w:rsidR="0097206D">
        <w:rPr>
          <w:rFonts w:ascii="Arial" w:hAnsi="Arial" w:cs="Arial"/>
          <w:sz w:val="24"/>
          <w:szCs w:val="24"/>
        </w:rPr>
        <w:t xml:space="preserve">  </w:t>
      </w:r>
      <w:r w:rsidRPr="0097206D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Pr="0097206D">
        <w:rPr>
          <w:rFonts w:ascii="Arial" w:hAnsi="Arial" w:cs="Arial"/>
          <w:sz w:val="24"/>
          <w:szCs w:val="24"/>
        </w:rPr>
        <w:t>Дулина</w:t>
      </w:r>
      <w:proofErr w:type="spellEnd"/>
    </w:p>
    <w:p w:rsidR="0027797B" w:rsidRPr="0097206D" w:rsidRDefault="0027797B" w:rsidP="0097206D">
      <w:pPr>
        <w:tabs>
          <w:tab w:val="left" w:pos="14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7797B" w:rsidRPr="0097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222C"/>
    <w:multiLevelType w:val="hybridMultilevel"/>
    <w:tmpl w:val="E702C0C0"/>
    <w:lvl w:ilvl="0" w:tplc="8D1259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A"/>
    <w:rsid w:val="0004329A"/>
    <w:rsid w:val="0027797B"/>
    <w:rsid w:val="006E77E8"/>
    <w:rsid w:val="007229FB"/>
    <w:rsid w:val="009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2024-12-05T08:21:00Z</cp:lastPrinted>
  <dcterms:created xsi:type="dcterms:W3CDTF">2024-10-18T04:13:00Z</dcterms:created>
  <dcterms:modified xsi:type="dcterms:W3CDTF">2025-01-10T03:28:00Z</dcterms:modified>
</cp:coreProperties>
</file>