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36" w:rsidRPr="00722F20" w:rsidRDefault="007B7D36" w:rsidP="00722F20">
      <w:pPr>
        <w:tabs>
          <w:tab w:val="left" w:pos="9355"/>
        </w:tabs>
        <w:suppressAutoHyphens/>
        <w:spacing w:after="0" w:line="240" w:lineRule="auto"/>
        <w:ind w:left="1560" w:right="707"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22F20">
        <w:rPr>
          <w:rFonts w:ascii="Arial" w:eastAsia="Times New Roman" w:hAnsi="Arial" w:cs="Arial"/>
          <w:sz w:val="24"/>
          <w:szCs w:val="24"/>
          <w:lang w:eastAsia="ar-SA"/>
        </w:rPr>
        <w:t>КРАСНОЯРСКИЙ КРАЙ СУХОБУЗИМСКИЙ РАЙОН  АДМИНИСТРАЦИЯ ВЫСОТИНСКОГО СЕЛЬСОВЕТА</w:t>
      </w:r>
    </w:p>
    <w:p w:rsidR="007B7D36" w:rsidRPr="00722F20" w:rsidRDefault="007B7D36" w:rsidP="00722F20">
      <w:pPr>
        <w:tabs>
          <w:tab w:val="left" w:pos="9355"/>
        </w:tabs>
        <w:suppressAutoHyphens/>
        <w:spacing w:after="0" w:line="240" w:lineRule="auto"/>
        <w:ind w:left="-993" w:right="-1"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22F20">
        <w:rPr>
          <w:rFonts w:ascii="Arial" w:eastAsia="Times New Roman" w:hAnsi="Arial" w:cs="Arial"/>
          <w:sz w:val="24"/>
          <w:szCs w:val="24"/>
          <w:lang w:eastAsia="ar-SA"/>
        </w:rPr>
        <w:t>ПОСТАНОВЛЕНИЕ</w:t>
      </w:r>
    </w:p>
    <w:p w:rsidR="007B7D36" w:rsidRPr="00722F20" w:rsidRDefault="007B7D36" w:rsidP="00722F20">
      <w:pPr>
        <w:shd w:val="clear" w:color="auto" w:fill="FFFFFF"/>
        <w:tabs>
          <w:tab w:val="left" w:pos="9355"/>
        </w:tabs>
        <w:suppressAutoHyphens/>
        <w:spacing w:after="0" w:line="240" w:lineRule="auto"/>
        <w:ind w:right="-1" w:firstLine="709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722F20">
        <w:rPr>
          <w:rFonts w:ascii="Arial" w:eastAsia="Times New Roman" w:hAnsi="Arial" w:cs="Arial"/>
          <w:sz w:val="24"/>
          <w:szCs w:val="24"/>
          <w:lang w:eastAsia="ar-SA"/>
        </w:rPr>
        <w:t>16 апреля 2025 года        с. Высотино                              №41-п</w:t>
      </w:r>
    </w:p>
    <w:p w:rsidR="007B7D36" w:rsidRPr="00722F20" w:rsidRDefault="007B7D36" w:rsidP="00722F20">
      <w:pPr>
        <w:widowControl w:val="0"/>
        <w:spacing w:after="0" w:line="240" w:lineRule="auto"/>
        <w:ind w:right="24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2F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внесении изменений в постановление №90-п от 19.11.2024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торгах» на территории Высотинского сельсовета»</w:t>
      </w:r>
    </w:p>
    <w:p w:rsidR="007B7D36" w:rsidRPr="00722F20" w:rsidRDefault="00722F20" w:rsidP="00722F20">
      <w:pPr>
        <w:tabs>
          <w:tab w:val="left" w:pos="9355"/>
        </w:tabs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7B7D36" w:rsidRPr="00722F20">
        <w:rPr>
          <w:rFonts w:ascii="Arial" w:hAnsi="Arial" w:cs="Arial"/>
          <w:color w:val="000000"/>
          <w:sz w:val="24"/>
          <w:szCs w:val="24"/>
        </w:rPr>
        <w:t xml:space="preserve">В соответствии с частью 1 статьи 45, частями 3, 31, 4 статьи 53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Федеральным законом №494-ФЗ оь 26.12.2024 «О внесении изменений в отдельные законодательные акты Российской Федерации», Федеральным законом от 27.07.2006 №152-ФЗ «О персональных данных», Федеральным законом от 06.04.2011 №63-ФЗ «Об электронной подписи», Постановлением Правительства Российской Федерации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распоряжением Правительства Российской Федерации от 17.12.2009 №1993-р «Об утверждении сводного перечня </w:t>
      </w:r>
      <w:r w:rsidR="007B7D36" w:rsidRPr="00722F20">
        <w:rPr>
          <w:rFonts w:ascii="Arial" w:eastAsia="Times New Roman" w:hAnsi="Arial" w:cs="Arial"/>
          <w:sz w:val="24"/>
          <w:szCs w:val="24"/>
          <w:lang w:eastAsia="ar-SA"/>
        </w:rPr>
        <w:t xml:space="preserve">первоочередных государственных и муниципальных услуг, представляемых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учреждениями», распоряжением Правительства Красноярского края от 14.01.2022 №17-р «Об утверждении перечня массовых социально значимых услуг Красноярского края, постановлением Администрации Высотинского сельсовета </w:t>
      </w:r>
      <w:hyperlink r:id="rId5" w:anchor="64U0IK" w:history="1">
        <w:r w:rsidR="007B7D36" w:rsidRPr="00722F20">
          <w:rPr>
            <w:rFonts w:eastAsia="Times New Roman"/>
            <w:lang w:eastAsia="ar-SA"/>
          </w:rPr>
          <w:t>от 26 декабря 2011 года N76-п "О разработке и утверждении административных регламентов предоставления муниципальных услуг Администрацией  Высотинского сельсовета"</w:t>
        </w:r>
      </w:hyperlink>
      <w:r w:rsidR="007B7D36" w:rsidRPr="00722F20">
        <w:rPr>
          <w:rFonts w:ascii="Arial" w:eastAsia="Times New Roman" w:hAnsi="Arial" w:cs="Arial"/>
          <w:sz w:val="24"/>
          <w:szCs w:val="24"/>
          <w:lang w:eastAsia="ar-SA"/>
        </w:rPr>
        <w:t>, руководствуясь Уставом Высотинского сельсовета</w:t>
      </w:r>
    </w:p>
    <w:p w:rsidR="007B7D36" w:rsidRPr="00722F20" w:rsidRDefault="007B7D36" w:rsidP="00722F20">
      <w:pPr>
        <w:tabs>
          <w:tab w:val="left" w:pos="9355"/>
        </w:tabs>
        <w:suppressAutoHyphens/>
        <w:spacing w:after="0" w:line="240" w:lineRule="auto"/>
        <w:ind w:left="-993" w:right="-1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22F20">
        <w:rPr>
          <w:rFonts w:ascii="Arial" w:eastAsia="Times New Roman" w:hAnsi="Arial" w:cs="Arial"/>
          <w:sz w:val="24"/>
          <w:szCs w:val="24"/>
          <w:lang w:eastAsia="ar-SA"/>
        </w:rPr>
        <w:t>ПОСТАНОВЛЯЮ:</w:t>
      </w:r>
    </w:p>
    <w:p w:rsidR="00200DEE" w:rsidRPr="00722F20" w:rsidRDefault="00200DEE" w:rsidP="00722F20">
      <w:pPr>
        <w:tabs>
          <w:tab w:val="left" w:pos="9355"/>
        </w:tabs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22F20">
        <w:rPr>
          <w:rFonts w:ascii="Arial" w:eastAsia="Times New Roman" w:hAnsi="Arial" w:cs="Arial"/>
          <w:sz w:val="24"/>
          <w:szCs w:val="24"/>
          <w:lang w:eastAsia="ar-SA"/>
        </w:rPr>
        <w:t>Внести следующие изменения в административный регламент:</w:t>
      </w:r>
    </w:p>
    <w:p w:rsidR="0080691B" w:rsidRPr="00722F20" w:rsidRDefault="00200DEE" w:rsidP="00722F20">
      <w:pPr>
        <w:tabs>
          <w:tab w:val="left" w:pos="9355"/>
        </w:tabs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22F20">
        <w:rPr>
          <w:rFonts w:ascii="Arial" w:eastAsia="Times New Roman" w:hAnsi="Arial" w:cs="Arial"/>
          <w:sz w:val="24"/>
          <w:szCs w:val="24"/>
          <w:lang w:eastAsia="ar-SA"/>
        </w:rPr>
        <w:t xml:space="preserve">В </w:t>
      </w:r>
      <w:r w:rsidR="0016547A" w:rsidRPr="00722F20">
        <w:rPr>
          <w:rFonts w:ascii="Arial" w:eastAsia="Times New Roman" w:hAnsi="Arial" w:cs="Arial"/>
          <w:sz w:val="24"/>
          <w:szCs w:val="24"/>
          <w:lang w:eastAsia="ar-SA"/>
        </w:rPr>
        <w:t>главе</w:t>
      </w:r>
      <w:r w:rsidRPr="00722F2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0691B" w:rsidRPr="00722F20">
        <w:rPr>
          <w:rFonts w:ascii="Arial" w:eastAsia="Times New Roman" w:hAnsi="Arial" w:cs="Arial"/>
          <w:sz w:val="24"/>
          <w:szCs w:val="24"/>
          <w:lang w:eastAsia="ar-SA"/>
        </w:rPr>
        <w:t xml:space="preserve">«Стандарт предоставления муниципальной услуги» </w:t>
      </w:r>
    </w:p>
    <w:p w:rsidR="00200DEE" w:rsidRPr="00722F20" w:rsidRDefault="0080691B" w:rsidP="00722F20">
      <w:pPr>
        <w:tabs>
          <w:tab w:val="left" w:pos="9355"/>
        </w:tabs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22F20">
        <w:rPr>
          <w:rFonts w:ascii="Arial" w:eastAsia="Times New Roman" w:hAnsi="Arial" w:cs="Arial"/>
          <w:sz w:val="24"/>
          <w:szCs w:val="24"/>
          <w:lang w:eastAsia="ar-SA"/>
        </w:rPr>
        <w:t>1.исключить подпункт «Нормативные акты, регулирующие предоставление муниципальной  услуги;</w:t>
      </w:r>
    </w:p>
    <w:p w:rsidR="0080691B" w:rsidRPr="00722F20" w:rsidRDefault="0080691B" w:rsidP="00722F20">
      <w:pPr>
        <w:tabs>
          <w:tab w:val="left" w:pos="9355"/>
        </w:tabs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22F20">
        <w:rPr>
          <w:rFonts w:ascii="Arial" w:eastAsia="Times New Roman" w:hAnsi="Arial" w:cs="Arial"/>
          <w:sz w:val="24"/>
          <w:szCs w:val="24"/>
          <w:lang w:eastAsia="ar-SA"/>
        </w:rPr>
        <w:t>2.исключить подпункт «формы контроля за исполнением административного регламента»;</w:t>
      </w:r>
    </w:p>
    <w:p w:rsidR="0080691B" w:rsidRPr="00722F20" w:rsidRDefault="0080691B" w:rsidP="00722F20">
      <w:pPr>
        <w:tabs>
          <w:tab w:val="left" w:pos="9355"/>
        </w:tabs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22F20">
        <w:rPr>
          <w:rFonts w:ascii="Arial" w:eastAsia="Times New Roman" w:hAnsi="Arial" w:cs="Arial"/>
          <w:sz w:val="24"/>
          <w:szCs w:val="24"/>
          <w:lang w:eastAsia="ar-SA"/>
        </w:rPr>
        <w:t>3. исключить подпункт «ответственность должностных лиц за решения и действия (бездействие)</w:t>
      </w:r>
      <w:r w:rsidR="00040CD3" w:rsidRPr="00722F20">
        <w:rPr>
          <w:rFonts w:ascii="Arial" w:eastAsia="Times New Roman" w:hAnsi="Arial" w:cs="Arial"/>
          <w:sz w:val="24"/>
          <w:szCs w:val="24"/>
          <w:lang w:eastAsia="ar-SA"/>
        </w:rPr>
        <w:t>, принимаемые (осуществляемые) ими в ходе предоставления муниципальной услуги»;</w:t>
      </w:r>
    </w:p>
    <w:p w:rsidR="00040CD3" w:rsidRPr="00722F20" w:rsidRDefault="00040CD3" w:rsidP="00722F20">
      <w:pPr>
        <w:tabs>
          <w:tab w:val="left" w:pos="9355"/>
        </w:tabs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22F20">
        <w:rPr>
          <w:rFonts w:ascii="Arial" w:eastAsia="Times New Roman" w:hAnsi="Arial" w:cs="Arial"/>
          <w:sz w:val="24"/>
          <w:szCs w:val="24"/>
          <w:lang w:eastAsia="ar-SA"/>
        </w:rPr>
        <w:t>4. исключить подпункт L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служащих»</w:t>
      </w:r>
    </w:p>
    <w:p w:rsidR="00040CD3" w:rsidRPr="00722F20" w:rsidRDefault="00040CD3" w:rsidP="00722F20">
      <w:pPr>
        <w:tabs>
          <w:tab w:val="left" w:pos="9355"/>
        </w:tabs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22F20">
        <w:rPr>
          <w:rFonts w:ascii="Arial" w:eastAsia="Times New Roman" w:hAnsi="Arial" w:cs="Arial"/>
          <w:sz w:val="24"/>
          <w:szCs w:val="24"/>
          <w:lang w:eastAsia="ar-SA"/>
        </w:rPr>
        <w:t xml:space="preserve">5. Дополнить </w:t>
      </w:r>
      <w:r w:rsidR="0016547A" w:rsidRPr="00722F20">
        <w:rPr>
          <w:rFonts w:ascii="Arial" w:eastAsia="Times New Roman" w:hAnsi="Arial" w:cs="Arial"/>
          <w:sz w:val="24"/>
          <w:szCs w:val="24"/>
          <w:lang w:eastAsia="ar-SA"/>
        </w:rPr>
        <w:t>в главе</w:t>
      </w:r>
      <w:r w:rsidRPr="00722F20">
        <w:rPr>
          <w:rFonts w:ascii="Arial" w:eastAsia="Times New Roman" w:hAnsi="Arial" w:cs="Arial"/>
          <w:sz w:val="24"/>
          <w:szCs w:val="24"/>
          <w:lang w:eastAsia="ar-SA"/>
        </w:rPr>
        <w:t xml:space="preserve"> «Требования к порядку информирования о предоставлении муниципальной услуги»</w:t>
      </w:r>
      <w:r w:rsidR="0016547A" w:rsidRPr="00722F20">
        <w:rPr>
          <w:rFonts w:ascii="Arial" w:eastAsia="Times New Roman" w:hAnsi="Arial" w:cs="Arial"/>
          <w:sz w:val="24"/>
          <w:szCs w:val="24"/>
          <w:lang w:eastAsia="ar-SA"/>
        </w:rPr>
        <w:t>, пункт 7</w:t>
      </w:r>
      <w:r w:rsidRPr="00722F20">
        <w:rPr>
          <w:rFonts w:ascii="Arial" w:eastAsia="Times New Roman" w:hAnsi="Arial" w:cs="Arial"/>
          <w:sz w:val="24"/>
          <w:szCs w:val="24"/>
          <w:lang w:eastAsia="ar-SA"/>
        </w:rPr>
        <w:t xml:space="preserve"> под</w:t>
      </w:r>
      <w:r w:rsidR="0016547A" w:rsidRPr="00722F20">
        <w:rPr>
          <w:rFonts w:ascii="Arial" w:eastAsia="Times New Roman" w:hAnsi="Arial" w:cs="Arial"/>
          <w:sz w:val="24"/>
          <w:szCs w:val="24"/>
          <w:lang w:eastAsia="ar-SA"/>
        </w:rPr>
        <w:t>пунктом следующего содержания</w:t>
      </w:r>
      <w:r w:rsidRPr="00722F20">
        <w:rPr>
          <w:rFonts w:ascii="Arial" w:eastAsia="Times New Roman" w:hAnsi="Arial" w:cs="Arial"/>
          <w:sz w:val="24"/>
          <w:szCs w:val="24"/>
          <w:lang w:eastAsia="ar-SA"/>
        </w:rPr>
        <w:t xml:space="preserve">: « посредством размещения информации на информационном стенде, размещенном </w:t>
      </w:r>
      <w:r w:rsidRPr="00722F20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в здании сельсовета, на котором размещается перечень документов для предоставления муниципальной услуги и иная информация»</w:t>
      </w:r>
    </w:p>
    <w:p w:rsidR="007B7D36" w:rsidRPr="00722F20" w:rsidRDefault="0016547A" w:rsidP="00722F20">
      <w:pPr>
        <w:tabs>
          <w:tab w:val="left" w:pos="9355"/>
        </w:tabs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22F20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="007B7D36" w:rsidRPr="00722F20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722F2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7B7D36" w:rsidRPr="00722F20">
        <w:rPr>
          <w:rFonts w:ascii="Arial" w:eastAsia="Times New Roman" w:hAnsi="Arial" w:cs="Arial"/>
          <w:sz w:val="24"/>
          <w:szCs w:val="24"/>
          <w:lang w:eastAsia="ar-SA"/>
        </w:rPr>
        <w:t>Настоящее постановление вступает в силу после его официального обнародования и подлежит размещению на официальном сайте администрации Высотинского сельсовета</w:t>
      </w:r>
    </w:p>
    <w:p w:rsidR="007B7D36" w:rsidRDefault="0016547A" w:rsidP="00722F20">
      <w:pPr>
        <w:tabs>
          <w:tab w:val="left" w:pos="9355"/>
        </w:tabs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22F20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="007B7D36" w:rsidRPr="00722F20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722F2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7B7D36" w:rsidRPr="00722F20">
        <w:rPr>
          <w:rFonts w:ascii="Arial" w:eastAsia="Times New Roman" w:hAnsi="Arial" w:cs="Arial"/>
          <w:sz w:val="24"/>
          <w:szCs w:val="24"/>
          <w:lang w:eastAsia="ar-SA"/>
        </w:rPr>
        <w:t>Контроль за исполнением настоящего постановления оставляю за собой.</w:t>
      </w:r>
    </w:p>
    <w:p w:rsidR="00722F20" w:rsidRDefault="00722F20" w:rsidP="00722F20">
      <w:pPr>
        <w:tabs>
          <w:tab w:val="left" w:pos="9355"/>
        </w:tabs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22F20" w:rsidRPr="00722F20" w:rsidRDefault="00722F20" w:rsidP="00722F20">
      <w:pPr>
        <w:tabs>
          <w:tab w:val="left" w:pos="9355"/>
        </w:tabs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GoBack"/>
      <w:bookmarkEnd w:id="0"/>
    </w:p>
    <w:p w:rsidR="007B7D36" w:rsidRPr="00722F20" w:rsidRDefault="007B7D36" w:rsidP="00722F20">
      <w:pPr>
        <w:tabs>
          <w:tab w:val="left" w:pos="9355"/>
        </w:tabs>
        <w:suppressAutoHyphens/>
        <w:spacing w:after="0" w:line="240" w:lineRule="auto"/>
        <w:ind w:left="-993"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22F20">
        <w:rPr>
          <w:rFonts w:ascii="Arial" w:eastAsia="Times New Roman" w:hAnsi="Arial" w:cs="Arial"/>
          <w:sz w:val="24"/>
          <w:szCs w:val="24"/>
          <w:lang w:eastAsia="ar-SA"/>
        </w:rPr>
        <w:t>Глава сельсовет</w:t>
      </w:r>
      <w:r w:rsidRPr="00722F20">
        <w:rPr>
          <w:rFonts w:ascii="Arial" w:hAnsi="Arial" w:cs="Arial"/>
          <w:color w:val="000000"/>
          <w:sz w:val="24"/>
          <w:szCs w:val="24"/>
        </w:rPr>
        <w:t>а                                       О.В.Дулина</w:t>
      </w:r>
    </w:p>
    <w:sectPr w:rsidR="007B7D36" w:rsidRPr="0072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045"/>
    <w:rsid w:val="00040CD3"/>
    <w:rsid w:val="0016547A"/>
    <w:rsid w:val="00200DEE"/>
    <w:rsid w:val="00210CCB"/>
    <w:rsid w:val="00232045"/>
    <w:rsid w:val="00722F20"/>
    <w:rsid w:val="007B7D36"/>
    <w:rsid w:val="0080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36"/>
  </w:style>
  <w:style w:type="paragraph" w:styleId="1">
    <w:name w:val="heading 1"/>
    <w:basedOn w:val="a"/>
    <w:link w:val="10"/>
    <w:uiPriority w:val="9"/>
    <w:qFormat/>
    <w:rsid w:val="007B7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7B7D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D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7D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B7D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B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7B7D36"/>
  </w:style>
  <w:style w:type="paragraph" w:styleId="a6">
    <w:name w:val="header"/>
    <w:basedOn w:val="a"/>
    <w:link w:val="a5"/>
    <w:uiPriority w:val="99"/>
    <w:semiHidden/>
    <w:unhideWhenUsed/>
    <w:rsid w:val="007B7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7B7D36"/>
  </w:style>
  <w:style w:type="paragraph" w:styleId="a8">
    <w:name w:val="footer"/>
    <w:basedOn w:val="a"/>
    <w:link w:val="a7"/>
    <w:uiPriority w:val="99"/>
    <w:semiHidden/>
    <w:unhideWhenUsed/>
    <w:rsid w:val="007B7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Текст выноски Знак"/>
    <w:basedOn w:val="a0"/>
    <w:link w:val="aa"/>
    <w:uiPriority w:val="99"/>
    <w:semiHidden/>
    <w:rsid w:val="007B7D36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7B7D3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B7D36"/>
    <w:pPr>
      <w:ind w:left="720"/>
      <w:contextualSpacing/>
    </w:pPr>
  </w:style>
  <w:style w:type="paragraph" w:customStyle="1" w:styleId="docdata">
    <w:name w:val="docdata"/>
    <w:aliases w:val="docy,v5,563217,bqiaagaaeyqcaaagiaiaaant9acabq1tc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B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36"/>
  </w:style>
  <w:style w:type="paragraph" w:styleId="1">
    <w:name w:val="heading 1"/>
    <w:basedOn w:val="a"/>
    <w:link w:val="10"/>
    <w:uiPriority w:val="9"/>
    <w:qFormat/>
    <w:rsid w:val="007B7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7B7D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D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7D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B7D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B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7B7D36"/>
  </w:style>
  <w:style w:type="paragraph" w:styleId="a6">
    <w:name w:val="header"/>
    <w:basedOn w:val="a"/>
    <w:link w:val="a5"/>
    <w:uiPriority w:val="99"/>
    <w:semiHidden/>
    <w:unhideWhenUsed/>
    <w:rsid w:val="007B7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7B7D36"/>
  </w:style>
  <w:style w:type="paragraph" w:styleId="a8">
    <w:name w:val="footer"/>
    <w:basedOn w:val="a"/>
    <w:link w:val="a7"/>
    <w:uiPriority w:val="99"/>
    <w:semiHidden/>
    <w:unhideWhenUsed/>
    <w:rsid w:val="007B7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Текст выноски Знак"/>
    <w:basedOn w:val="a0"/>
    <w:link w:val="aa"/>
    <w:uiPriority w:val="99"/>
    <w:semiHidden/>
    <w:rsid w:val="007B7D36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7B7D3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B7D36"/>
    <w:pPr>
      <w:ind w:left="720"/>
      <w:contextualSpacing/>
    </w:pPr>
  </w:style>
  <w:style w:type="paragraph" w:customStyle="1" w:styleId="docdata">
    <w:name w:val="docdata"/>
    <w:aliases w:val="docy,v5,563217,bqiaagaaeyqcaaagiaiaaant9acabq1tc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B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060115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2025-04-16T04:17:00Z</cp:lastPrinted>
  <dcterms:created xsi:type="dcterms:W3CDTF">2025-04-16T02:19:00Z</dcterms:created>
  <dcterms:modified xsi:type="dcterms:W3CDTF">2025-04-23T03:23:00Z</dcterms:modified>
</cp:coreProperties>
</file>